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44D9D" w14:textId="76ED36F5" w:rsidR="00164E02" w:rsidRPr="006A74B8" w:rsidRDefault="002551A9" w:rsidP="002551A9">
      <w:pPr>
        <w:rPr>
          <w:rFonts w:asciiTheme="minorBidi" w:hAnsiTheme="minorBidi"/>
          <w:b/>
          <w:sz w:val="24"/>
          <w:szCs w:val="24"/>
        </w:rPr>
      </w:pPr>
      <w:r>
        <w:rPr>
          <w:rFonts w:asciiTheme="minorBidi" w:hAnsiTheme="minorBidi"/>
          <w:b/>
          <w:noProof/>
          <w:sz w:val="24"/>
          <w:szCs w:val="24"/>
          <w:lang w:eastAsia="en-GB"/>
        </w:rPr>
        <w:drawing>
          <wp:inline distT="0" distB="0" distL="0" distR="0" wp14:anchorId="05625D87" wp14:editId="44FCE7EC">
            <wp:extent cx="3867920" cy="127406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AN_logo with_LEEDS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7920" cy="1274067"/>
                    </a:xfrm>
                    <a:prstGeom prst="rect">
                      <a:avLst/>
                    </a:prstGeom>
                  </pic:spPr>
                </pic:pic>
              </a:graphicData>
            </a:graphic>
          </wp:inline>
        </w:drawing>
      </w:r>
      <w:r>
        <w:rPr>
          <w:rFonts w:asciiTheme="minorBidi" w:hAnsiTheme="minorBidi"/>
          <w:b/>
          <w:sz w:val="24"/>
          <w:szCs w:val="24"/>
        </w:rPr>
        <w:t>February 2021</w:t>
      </w:r>
    </w:p>
    <w:p w14:paraId="75F7B851" w14:textId="77777777" w:rsidR="002551A9" w:rsidRDefault="002551A9" w:rsidP="00FC1231">
      <w:pPr>
        <w:rPr>
          <w:rFonts w:asciiTheme="minorBidi" w:hAnsiTheme="minorBidi"/>
          <w:b/>
          <w:sz w:val="24"/>
          <w:szCs w:val="24"/>
        </w:rPr>
      </w:pPr>
    </w:p>
    <w:p w14:paraId="7DA26FF9" w14:textId="32E01BE9" w:rsidR="00706ECA" w:rsidRDefault="005E2C8B" w:rsidP="00FC1231">
      <w:pPr>
        <w:rPr>
          <w:rFonts w:asciiTheme="minorBidi" w:hAnsiTheme="minorBidi"/>
          <w:b/>
          <w:sz w:val="24"/>
          <w:szCs w:val="24"/>
        </w:rPr>
      </w:pPr>
      <w:r w:rsidRPr="006A74B8">
        <w:rPr>
          <w:rFonts w:asciiTheme="minorBidi" w:hAnsiTheme="minorBidi"/>
          <w:b/>
          <w:sz w:val="24"/>
          <w:szCs w:val="24"/>
        </w:rPr>
        <w:t xml:space="preserve">Leeds </w:t>
      </w:r>
      <w:r w:rsidR="00FC1231">
        <w:rPr>
          <w:rFonts w:asciiTheme="minorBidi" w:hAnsiTheme="minorBidi"/>
          <w:b/>
          <w:sz w:val="24"/>
          <w:szCs w:val="24"/>
        </w:rPr>
        <w:t xml:space="preserve">Climate Commission </w:t>
      </w:r>
      <w:r w:rsidR="00BD10D0" w:rsidRPr="006A74B8">
        <w:rPr>
          <w:rFonts w:asciiTheme="minorBidi" w:hAnsiTheme="minorBidi"/>
          <w:b/>
          <w:sz w:val="24"/>
          <w:szCs w:val="24"/>
        </w:rPr>
        <w:t>Terms of Reference</w:t>
      </w:r>
    </w:p>
    <w:p w14:paraId="5A9B77B9" w14:textId="77777777" w:rsidR="002551A9" w:rsidRPr="006A74B8" w:rsidRDefault="002551A9" w:rsidP="00FC1231">
      <w:pPr>
        <w:rPr>
          <w:rFonts w:asciiTheme="minorBidi" w:hAnsiTheme="minorBidi"/>
          <w:b/>
          <w:sz w:val="24"/>
          <w:szCs w:val="24"/>
        </w:rPr>
      </w:pPr>
    </w:p>
    <w:p w14:paraId="5BAEB1E5" w14:textId="77777777" w:rsidR="00271E9B" w:rsidRPr="006A74B8" w:rsidRDefault="003B483F" w:rsidP="00271E9B">
      <w:pPr>
        <w:numPr>
          <w:ilvl w:val="0"/>
          <w:numId w:val="7"/>
        </w:numPr>
        <w:spacing w:after="0" w:line="240" w:lineRule="auto"/>
        <w:jc w:val="both"/>
        <w:rPr>
          <w:rFonts w:asciiTheme="minorBidi" w:eastAsia="Times New Roman" w:hAnsiTheme="minorBidi"/>
          <w:b/>
          <w:sz w:val="24"/>
          <w:szCs w:val="24"/>
          <w:lang w:eastAsia="en-GB"/>
        </w:rPr>
      </w:pPr>
      <w:r w:rsidRPr="006A74B8">
        <w:rPr>
          <w:rFonts w:asciiTheme="minorBidi" w:eastAsia="Times New Roman" w:hAnsiTheme="minorBidi"/>
          <w:b/>
          <w:sz w:val="24"/>
          <w:szCs w:val="24"/>
          <w:lang w:eastAsia="en-GB"/>
        </w:rPr>
        <w:t>Background</w:t>
      </w:r>
    </w:p>
    <w:p w14:paraId="57EB8391" w14:textId="77777777" w:rsidR="00271E9B" w:rsidRPr="006A74B8" w:rsidRDefault="00271E9B" w:rsidP="00271E9B">
      <w:pPr>
        <w:spacing w:after="0" w:line="240" w:lineRule="auto"/>
        <w:jc w:val="both"/>
        <w:rPr>
          <w:rFonts w:asciiTheme="minorBidi" w:eastAsia="Times New Roman" w:hAnsiTheme="minorBidi"/>
          <w:sz w:val="24"/>
          <w:szCs w:val="24"/>
          <w:lang w:eastAsia="en-GB"/>
        </w:rPr>
      </w:pPr>
    </w:p>
    <w:p w14:paraId="779F1FEA" w14:textId="2CB8F3E5" w:rsidR="00F96BE9" w:rsidRDefault="00F96BE9" w:rsidP="00B92487">
      <w:pPr>
        <w:pStyle w:val="ListParagraph"/>
        <w:numPr>
          <w:ilvl w:val="1"/>
          <w:numId w:val="7"/>
        </w:numPr>
        <w:jc w:val="both"/>
        <w:rPr>
          <w:rFonts w:asciiTheme="minorBidi" w:hAnsiTheme="minorBidi"/>
        </w:rPr>
      </w:pPr>
      <w:r w:rsidRPr="00B92487">
        <w:rPr>
          <w:rFonts w:asciiTheme="minorBidi" w:eastAsia="Times New Roman" w:hAnsiTheme="minorBidi"/>
          <w:sz w:val="24"/>
          <w:szCs w:val="24"/>
        </w:rPr>
        <w:t xml:space="preserve">Informed by the work of the UK Committee on Climate Change, the Leeds Climate Commission seeks to be an independent voice in the city, providing authoritative </w:t>
      </w:r>
      <w:r w:rsidR="0058456A">
        <w:rPr>
          <w:rFonts w:asciiTheme="minorBidi" w:eastAsia="Times New Roman" w:hAnsiTheme="minorBidi"/>
          <w:sz w:val="24"/>
          <w:szCs w:val="24"/>
        </w:rPr>
        <w:t>information</w:t>
      </w:r>
      <w:r w:rsidRPr="00B92487">
        <w:rPr>
          <w:rFonts w:asciiTheme="minorBidi" w:eastAsia="Times New Roman" w:hAnsiTheme="minorBidi"/>
          <w:sz w:val="24"/>
          <w:szCs w:val="24"/>
        </w:rPr>
        <w:t xml:space="preserve"> on steps towards a low carbon, climate resilient future so as to inform policies and shape the actions of local stakeholders and decision makers. It will monitor progress towards meeting the city’s carbon reduction targets and recommend actions to keep the city on track and advise on the assessment of the climate-related risks and adaptation opportunities in the city and on progress </w:t>
      </w:r>
      <w:r w:rsidR="0058456A">
        <w:rPr>
          <w:rFonts w:asciiTheme="minorBidi" w:eastAsia="Times New Roman" w:hAnsiTheme="minorBidi"/>
          <w:sz w:val="24"/>
          <w:szCs w:val="24"/>
        </w:rPr>
        <w:t>on</w:t>
      </w:r>
      <w:r w:rsidRPr="00B92487">
        <w:rPr>
          <w:rFonts w:asciiTheme="minorBidi" w:eastAsia="Times New Roman" w:hAnsiTheme="minorBidi"/>
          <w:sz w:val="24"/>
          <w:szCs w:val="24"/>
        </w:rPr>
        <w:t xml:space="preserve"> climate resilience.</w:t>
      </w:r>
    </w:p>
    <w:p w14:paraId="42C1D00C" w14:textId="77777777" w:rsidR="00F96BE9" w:rsidRPr="00B92487" w:rsidRDefault="00F96BE9" w:rsidP="00B92487">
      <w:pPr>
        <w:ind w:left="360"/>
        <w:jc w:val="both"/>
        <w:rPr>
          <w:rFonts w:asciiTheme="minorBidi" w:eastAsia="Times New Roman" w:hAnsiTheme="minorBidi"/>
          <w:sz w:val="24"/>
          <w:szCs w:val="24"/>
        </w:rPr>
      </w:pPr>
    </w:p>
    <w:p w14:paraId="1E8DE609" w14:textId="78E1F8CF" w:rsidR="00F96BE9" w:rsidRPr="00B92487" w:rsidRDefault="00F96BE9" w:rsidP="00BC13F2">
      <w:pPr>
        <w:pStyle w:val="ListParagraph"/>
        <w:numPr>
          <w:ilvl w:val="1"/>
          <w:numId w:val="7"/>
        </w:numPr>
        <w:jc w:val="both"/>
        <w:rPr>
          <w:rFonts w:asciiTheme="minorBidi" w:eastAsia="Times New Roman" w:hAnsiTheme="minorBidi"/>
          <w:sz w:val="24"/>
          <w:szCs w:val="24"/>
        </w:rPr>
      </w:pPr>
      <w:r w:rsidRPr="00B92487">
        <w:rPr>
          <w:rFonts w:asciiTheme="minorBidi" w:eastAsia="Times New Roman" w:hAnsiTheme="minorBidi"/>
          <w:sz w:val="24"/>
          <w:szCs w:val="24"/>
        </w:rPr>
        <w:t>The Commission aims to foster collaboration on projects that result in measurable contributions towards meeting the city’s climate reduction targets and the delivery of enhanced climate resilience, particularly in the area of flood risk. It will promote best practice in public engagement on climate change and its impacts in order to support robust decision-making.</w:t>
      </w:r>
    </w:p>
    <w:p w14:paraId="301130E7" w14:textId="77777777" w:rsidR="00F96BE9" w:rsidRPr="00B92487" w:rsidRDefault="00F96BE9" w:rsidP="00B92487">
      <w:pPr>
        <w:ind w:left="360"/>
        <w:jc w:val="both"/>
        <w:rPr>
          <w:rFonts w:asciiTheme="minorBidi" w:eastAsia="Times New Roman" w:hAnsiTheme="minorBidi"/>
          <w:sz w:val="24"/>
          <w:szCs w:val="24"/>
        </w:rPr>
      </w:pPr>
    </w:p>
    <w:p w14:paraId="00A374B9" w14:textId="15568DB8" w:rsidR="00B9034A" w:rsidRDefault="00F96BE9" w:rsidP="00B92487">
      <w:pPr>
        <w:pStyle w:val="ListParagraph"/>
        <w:numPr>
          <w:ilvl w:val="1"/>
          <w:numId w:val="7"/>
        </w:numPr>
        <w:jc w:val="both"/>
        <w:rPr>
          <w:rFonts w:asciiTheme="minorBidi" w:eastAsia="Times New Roman" w:hAnsiTheme="minorBidi"/>
          <w:sz w:val="24"/>
          <w:szCs w:val="24"/>
        </w:rPr>
      </w:pPr>
      <w:r w:rsidRPr="00B92487">
        <w:rPr>
          <w:rFonts w:asciiTheme="minorBidi" w:eastAsia="Times New Roman" w:hAnsiTheme="minorBidi"/>
          <w:sz w:val="24"/>
          <w:szCs w:val="24"/>
        </w:rPr>
        <w:t>The Commission will also act as a forum where organisations can exchange ideas, research findings, information and best practice on carbon reduction and climate resilience.</w:t>
      </w:r>
    </w:p>
    <w:p w14:paraId="4F1AA837" w14:textId="77777777" w:rsidR="002551A9" w:rsidRPr="002551A9" w:rsidRDefault="002551A9" w:rsidP="002551A9">
      <w:pPr>
        <w:pStyle w:val="ListParagraph"/>
        <w:rPr>
          <w:rFonts w:asciiTheme="minorBidi" w:eastAsia="Times New Roman" w:hAnsiTheme="minorBidi"/>
          <w:sz w:val="24"/>
          <w:szCs w:val="24"/>
        </w:rPr>
      </w:pPr>
    </w:p>
    <w:p w14:paraId="34878C35" w14:textId="77777777" w:rsidR="002551A9" w:rsidRDefault="002551A9" w:rsidP="002551A9">
      <w:pPr>
        <w:pStyle w:val="ListParagraph"/>
        <w:ind w:left="792"/>
        <w:jc w:val="both"/>
        <w:rPr>
          <w:rFonts w:asciiTheme="minorBidi" w:eastAsia="Times New Roman" w:hAnsiTheme="minorBidi"/>
          <w:sz w:val="24"/>
          <w:szCs w:val="24"/>
        </w:rPr>
      </w:pPr>
    </w:p>
    <w:p w14:paraId="3279A4B5" w14:textId="2112B919" w:rsidR="002551A9" w:rsidRPr="002551A9" w:rsidRDefault="00234929" w:rsidP="002551A9">
      <w:pPr>
        <w:numPr>
          <w:ilvl w:val="0"/>
          <w:numId w:val="7"/>
        </w:numPr>
        <w:spacing w:after="0" w:line="240" w:lineRule="auto"/>
        <w:jc w:val="both"/>
        <w:rPr>
          <w:rFonts w:asciiTheme="minorBidi" w:eastAsia="Times New Roman" w:hAnsiTheme="minorBidi"/>
          <w:sz w:val="24"/>
          <w:szCs w:val="24"/>
          <w:lang w:eastAsia="en-GB"/>
        </w:rPr>
      </w:pPr>
      <w:r w:rsidRPr="002551A9">
        <w:rPr>
          <w:rFonts w:asciiTheme="minorBidi" w:eastAsia="Times New Roman" w:hAnsiTheme="minorBidi"/>
          <w:b/>
          <w:sz w:val="24"/>
          <w:szCs w:val="24"/>
          <w:lang w:eastAsia="en-GB"/>
        </w:rPr>
        <w:t>Vision</w:t>
      </w:r>
    </w:p>
    <w:p w14:paraId="6653C1DB" w14:textId="210C0D7D" w:rsidR="002551A9" w:rsidRPr="002551A9" w:rsidRDefault="002551A9" w:rsidP="002551A9">
      <w:pPr>
        <w:spacing w:after="0" w:line="240" w:lineRule="auto"/>
        <w:ind w:left="720"/>
        <w:jc w:val="both"/>
        <w:rPr>
          <w:rFonts w:asciiTheme="minorBidi" w:eastAsia="Times New Roman" w:hAnsiTheme="minorBidi"/>
          <w:sz w:val="24"/>
          <w:szCs w:val="24"/>
          <w:lang w:eastAsia="en-GB"/>
        </w:rPr>
      </w:pPr>
      <w:r w:rsidRPr="002551A9">
        <w:rPr>
          <w:rFonts w:asciiTheme="minorBidi" w:eastAsia="Times New Roman" w:hAnsiTheme="minorBidi"/>
          <w:sz w:val="24"/>
          <w:szCs w:val="24"/>
          <w:lang w:eastAsia="en-GB"/>
        </w:rPr>
        <w:t>See separate Visioning Matrix.</w:t>
      </w:r>
    </w:p>
    <w:p w14:paraId="4DCA917E" w14:textId="77777777" w:rsidR="00B9034A" w:rsidRPr="002551A9" w:rsidRDefault="00B9034A" w:rsidP="00BC13F2">
      <w:pPr>
        <w:spacing w:after="0" w:line="240" w:lineRule="auto"/>
        <w:jc w:val="both"/>
        <w:rPr>
          <w:rFonts w:asciiTheme="minorBidi" w:eastAsia="Times New Roman" w:hAnsiTheme="minorBidi"/>
          <w:b/>
          <w:sz w:val="24"/>
          <w:szCs w:val="24"/>
          <w:lang w:eastAsia="en-GB"/>
        </w:rPr>
      </w:pPr>
    </w:p>
    <w:p w14:paraId="2DD17F52" w14:textId="50B6F256" w:rsidR="009B41FB" w:rsidRPr="002551A9" w:rsidRDefault="0050780C" w:rsidP="00B92487">
      <w:pPr>
        <w:numPr>
          <w:ilvl w:val="0"/>
          <w:numId w:val="7"/>
        </w:numPr>
        <w:spacing w:after="0" w:line="240" w:lineRule="auto"/>
        <w:jc w:val="both"/>
        <w:rPr>
          <w:rFonts w:asciiTheme="minorBidi" w:eastAsia="Times New Roman" w:hAnsiTheme="minorBidi"/>
          <w:b/>
          <w:sz w:val="24"/>
          <w:szCs w:val="24"/>
          <w:lang w:eastAsia="en-GB"/>
        </w:rPr>
      </w:pPr>
      <w:r w:rsidRPr="002551A9">
        <w:rPr>
          <w:rFonts w:asciiTheme="minorBidi" w:eastAsia="Times New Roman" w:hAnsiTheme="minorBidi"/>
          <w:b/>
          <w:sz w:val="24"/>
          <w:szCs w:val="24"/>
          <w:lang w:eastAsia="en-GB"/>
        </w:rPr>
        <w:t>Local policy context</w:t>
      </w:r>
    </w:p>
    <w:p w14:paraId="39202B30" w14:textId="77777777" w:rsidR="0050780C" w:rsidRPr="006A74B8" w:rsidRDefault="0050780C" w:rsidP="009B41FB">
      <w:pPr>
        <w:spacing w:after="0" w:line="240" w:lineRule="auto"/>
        <w:jc w:val="both"/>
        <w:rPr>
          <w:rFonts w:asciiTheme="minorBidi" w:eastAsia="Times New Roman" w:hAnsiTheme="minorBidi"/>
          <w:sz w:val="24"/>
          <w:szCs w:val="24"/>
          <w:lang w:eastAsia="en-GB"/>
        </w:rPr>
      </w:pPr>
    </w:p>
    <w:p w14:paraId="207C7605" w14:textId="77777777" w:rsidR="002551A9" w:rsidRDefault="00350269" w:rsidP="002551A9">
      <w:pPr>
        <w:pStyle w:val="ListParagraph"/>
        <w:numPr>
          <w:ilvl w:val="1"/>
          <w:numId w:val="7"/>
        </w:numPr>
        <w:jc w:val="both"/>
        <w:rPr>
          <w:rFonts w:asciiTheme="minorBidi" w:eastAsia="Times New Roman" w:hAnsiTheme="minorBidi"/>
          <w:sz w:val="24"/>
          <w:szCs w:val="24"/>
        </w:rPr>
      </w:pPr>
      <w:r w:rsidRPr="00BC13F2">
        <w:rPr>
          <w:rFonts w:asciiTheme="minorBidi" w:eastAsia="Times New Roman" w:hAnsiTheme="minorBidi"/>
          <w:sz w:val="24"/>
          <w:szCs w:val="24"/>
        </w:rPr>
        <w:t xml:space="preserve">Leeds City </w:t>
      </w:r>
      <w:r w:rsidR="00B9034A" w:rsidRPr="00B92487">
        <w:rPr>
          <w:rFonts w:asciiTheme="minorBidi" w:eastAsia="Times New Roman" w:hAnsiTheme="minorBidi"/>
          <w:sz w:val="24"/>
          <w:szCs w:val="24"/>
        </w:rPr>
        <w:t>Council declared a climate emergency in March 2019, with the stated ambition of working towards a net</w:t>
      </w:r>
      <w:r w:rsidR="003059C6">
        <w:rPr>
          <w:rFonts w:asciiTheme="minorBidi" w:eastAsia="Times New Roman" w:hAnsiTheme="minorBidi"/>
          <w:sz w:val="24"/>
          <w:szCs w:val="24"/>
        </w:rPr>
        <w:t xml:space="preserve"> zero carbon city by 2030. The C</w:t>
      </w:r>
      <w:r w:rsidR="00B9034A" w:rsidRPr="00B92487">
        <w:rPr>
          <w:rFonts w:asciiTheme="minorBidi" w:eastAsia="Times New Roman" w:hAnsiTheme="minorBidi"/>
          <w:sz w:val="24"/>
          <w:szCs w:val="24"/>
        </w:rPr>
        <w:t>ouncil has accepted that very urgent action is required to make our contribution to containing global temperature rises within 1.5C. Beyond this limit, there is a strong scientific consensus that there will be catastrophic consequences for both humanity and the natural wo</w:t>
      </w:r>
      <w:r w:rsidR="003059C6">
        <w:rPr>
          <w:rFonts w:asciiTheme="minorBidi" w:eastAsia="Times New Roman" w:hAnsiTheme="minorBidi"/>
          <w:sz w:val="24"/>
          <w:szCs w:val="24"/>
        </w:rPr>
        <w:t>rld. Since the declaration the C</w:t>
      </w:r>
      <w:r w:rsidR="00B9034A" w:rsidRPr="00B92487">
        <w:rPr>
          <w:rFonts w:asciiTheme="minorBidi" w:eastAsia="Times New Roman" w:hAnsiTheme="minorBidi"/>
          <w:sz w:val="24"/>
          <w:szCs w:val="24"/>
        </w:rPr>
        <w:t xml:space="preserve">ouncil has </w:t>
      </w:r>
      <w:r w:rsidR="00B9034A" w:rsidRPr="00B92487">
        <w:rPr>
          <w:rFonts w:asciiTheme="minorBidi" w:eastAsia="Times New Roman" w:hAnsiTheme="minorBidi"/>
          <w:sz w:val="24"/>
          <w:szCs w:val="24"/>
        </w:rPr>
        <w:lastRenderedPageBreak/>
        <w:t>adopted a new way of working, changing its own structures and governance processes to incorporate the new climate emergency priority.</w:t>
      </w:r>
    </w:p>
    <w:p w14:paraId="5E7BA98D" w14:textId="77777777" w:rsidR="002551A9" w:rsidRDefault="002551A9" w:rsidP="002551A9">
      <w:pPr>
        <w:pStyle w:val="ListParagraph"/>
        <w:ind w:left="792"/>
        <w:jc w:val="both"/>
        <w:rPr>
          <w:rFonts w:asciiTheme="minorBidi" w:eastAsia="Times New Roman" w:hAnsiTheme="minorBidi"/>
          <w:sz w:val="24"/>
          <w:szCs w:val="24"/>
        </w:rPr>
      </w:pPr>
      <w:bookmarkStart w:id="0" w:name="_GoBack"/>
      <w:bookmarkEnd w:id="0"/>
    </w:p>
    <w:p w14:paraId="2C3A15CB" w14:textId="404C426A" w:rsidR="009B41FB" w:rsidRPr="002551A9" w:rsidRDefault="00350269" w:rsidP="002551A9">
      <w:pPr>
        <w:pStyle w:val="ListParagraph"/>
        <w:numPr>
          <w:ilvl w:val="0"/>
          <w:numId w:val="7"/>
        </w:numPr>
        <w:jc w:val="both"/>
        <w:rPr>
          <w:rFonts w:asciiTheme="minorBidi" w:eastAsia="Times New Roman" w:hAnsiTheme="minorBidi"/>
          <w:sz w:val="24"/>
          <w:szCs w:val="24"/>
        </w:rPr>
      </w:pPr>
      <w:r w:rsidRPr="002551A9">
        <w:rPr>
          <w:rFonts w:asciiTheme="minorBidi" w:eastAsia="Times New Roman" w:hAnsiTheme="minorBidi"/>
          <w:b/>
          <w:sz w:val="24"/>
          <w:szCs w:val="24"/>
        </w:rPr>
        <w:t>S</w:t>
      </w:r>
      <w:r w:rsidR="00234929" w:rsidRPr="002551A9">
        <w:rPr>
          <w:rFonts w:asciiTheme="minorBidi" w:eastAsia="Times New Roman" w:hAnsiTheme="minorBidi"/>
          <w:b/>
          <w:sz w:val="24"/>
          <w:szCs w:val="24"/>
        </w:rPr>
        <w:t>cope</w:t>
      </w:r>
    </w:p>
    <w:p w14:paraId="2B3225CE" w14:textId="77777777" w:rsidR="001D3F31" w:rsidRPr="006A74B8" w:rsidRDefault="001D3F31" w:rsidP="00B92487">
      <w:pPr>
        <w:spacing w:after="0" w:line="240" w:lineRule="auto"/>
        <w:jc w:val="both"/>
        <w:rPr>
          <w:rFonts w:asciiTheme="minorBidi" w:eastAsia="Times New Roman" w:hAnsiTheme="minorBidi"/>
          <w:sz w:val="24"/>
          <w:szCs w:val="24"/>
          <w:lang w:eastAsia="en-GB"/>
        </w:rPr>
      </w:pPr>
    </w:p>
    <w:p w14:paraId="25AD2EB7" w14:textId="608FCB2A" w:rsidR="00F96BE9" w:rsidRDefault="00F96BE9" w:rsidP="00B92487">
      <w:pPr>
        <w:numPr>
          <w:ilvl w:val="1"/>
          <w:numId w:val="7"/>
        </w:numPr>
        <w:spacing w:after="0" w:line="240" w:lineRule="auto"/>
        <w:jc w:val="both"/>
        <w:rPr>
          <w:rFonts w:asciiTheme="minorBidi" w:eastAsia="Times New Roman" w:hAnsiTheme="minorBidi"/>
          <w:sz w:val="24"/>
          <w:szCs w:val="24"/>
          <w:lang w:eastAsia="en-GB"/>
        </w:rPr>
      </w:pPr>
      <w:r w:rsidRPr="00B92487">
        <w:rPr>
          <w:rFonts w:asciiTheme="minorBidi" w:eastAsia="Times New Roman" w:hAnsiTheme="minorBidi"/>
          <w:sz w:val="24"/>
          <w:szCs w:val="24"/>
          <w:lang w:eastAsia="en-GB"/>
        </w:rPr>
        <w:t>The Commission is</w:t>
      </w:r>
      <w:r w:rsidR="00B9034A" w:rsidRPr="00BC13F2">
        <w:rPr>
          <w:rFonts w:asciiTheme="minorBidi" w:eastAsia="Times New Roman" w:hAnsiTheme="minorBidi"/>
          <w:sz w:val="24"/>
          <w:szCs w:val="24"/>
          <w:lang w:eastAsia="en-GB"/>
        </w:rPr>
        <w:t xml:space="preserve"> there:-</w:t>
      </w:r>
    </w:p>
    <w:p w14:paraId="4E716F8F" w14:textId="3A553FA0" w:rsidR="0058456A" w:rsidRPr="0058456A" w:rsidRDefault="0058456A" w:rsidP="0058456A">
      <w:pPr>
        <w:pStyle w:val="ListParagraph"/>
        <w:numPr>
          <w:ilvl w:val="0"/>
          <w:numId w:val="9"/>
        </w:numPr>
        <w:autoSpaceDE w:val="0"/>
        <w:autoSpaceDN w:val="0"/>
        <w:adjustRightInd w:val="0"/>
        <w:rPr>
          <w:rFonts w:asciiTheme="minorBidi" w:hAnsiTheme="minorBidi" w:cstheme="minorBidi"/>
          <w:sz w:val="24"/>
          <w:szCs w:val="24"/>
        </w:rPr>
      </w:pPr>
      <w:r>
        <w:rPr>
          <w:rFonts w:asciiTheme="minorBidi" w:eastAsia="Times New Roman" w:hAnsiTheme="minorBidi"/>
          <w:sz w:val="24"/>
          <w:szCs w:val="24"/>
        </w:rPr>
        <w:t>To p</w:t>
      </w:r>
      <w:r w:rsidRPr="006A74B8">
        <w:rPr>
          <w:rFonts w:asciiTheme="minorBidi" w:hAnsiTheme="minorBidi" w:cstheme="minorBidi"/>
          <w:sz w:val="24"/>
          <w:szCs w:val="24"/>
        </w:rPr>
        <w:t>romote leadership in the city on climate change, encouraging stakeholders to take effective action now, while maintaining a long term perspective;</w:t>
      </w:r>
    </w:p>
    <w:p w14:paraId="7FE5F8CB"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To connect and mobilise local actors, promote partnership working and the co-production of climate action, and to extend the reach and capacity of local government;</w:t>
      </w:r>
    </w:p>
    <w:p w14:paraId="34868D8A"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To promote inclusive processes that involve and empower local actors, support meaningful representation of different groups and work towards fair/legitimate outcomes;</w:t>
      </w:r>
    </w:p>
    <w:p w14:paraId="28F0C279"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To build a sense of common ownership and shared responsibility, helping to turn an over-whelming challenge into practicable, deliverable activities;</w:t>
      </w:r>
    </w:p>
    <w:p w14:paraId="37615F8B"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To serve as an independent and trusted voice in the area, building climate/carbon literacy, acting as a critical friend and a focal point/clearing house for information; </w:t>
      </w:r>
    </w:p>
    <w:p w14:paraId="2D9B2B31"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To be a positive voice, emphasising how climate action can be an opportunity to deliver on other social, economic and environmental objectives; </w:t>
      </w:r>
    </w:p>
    <w:p w14:paraId="34D4CC85"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To strengthen the evidence base and commission, prepare, support and/or promote the adoption and delivery of local climate action plans;</w:t>
      </w:r>
    </w:p>
    <w:p w14:paraId="62B6DC5C"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To inform, guide, support and track progress towards appropriate local climate targets and promote transparency;</w:t>
      </w:r>
    </w:p>
    <w:p w14:paraId="1C30B1A8"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To review current activities, celebrate successes and promote the replication/scaling up of different forms of best practice;</w:t>
      </w:r>
    </w:p>
    <w:p w14:paraId="131C33A7"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To provide neutral spaces for the review of different issues, and publish position papers on contentious issues to support informed, balanced debate;</w:t>
      </w:r>
    </w:p>
    <w:p w14:paraId="3BF65B4B"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To provide on-going, longer-term support for climate action that spans electoral cycles and variations in public awareness, business support etc.</w:t>
      </w:r>
    </w:p>
    <w:p w14:paraId="75192CFA" w14:textId="77777777" w:rsidR="00F96BE9" w:rsidRDefault="00F96BE9" w:rsidP="00F96BE9"/>
    <w:p w14:paraId="61DF5FC4" w14:textId="77777777" w:rsidR="00F96BE9" w:rsidRPr="00B92487" w:rsidRDefault="00F96BE9" w:rsidP="00B92487">
      <w:pPr>
        <w:numPr>
          <w:ilvl w:val="1"/>
          <w:numId w:val="7"/>
        </w:numPr>
        <w:spacing w:after="0" w:line="240" w:lineRule="auto"/>
        <w:jc w:val="both"/>
        <w:rPr>
          <w:rFonts w:asciiTheme="minorBidi" w:eastAsia="Times New Roman" w:hAnsiTheme="minorBidi"/>
          <w:sz w:val="24"/>
          <w:szCs w:val="24"/>
          <w:lang w:eastAsia="en-GB"/>
        </w:rPr>
      </w:pPr>
      <w:r w:rsidRPr="00B92487">
        <w:rPr>
          <w:rFonts w:asciiTheme="minorBidi" w:eastAsia="Times New Roman" w:hAnsiTheme="minorBidi"/>
          <w:sz w:val="24"/>
          <w:szCs w:val="24"/>
          <w:lang w:eastAsia="en-GB"/>
        </w:rPr>
        <w:t>The Commission is NOT</w:t>
      </w:r>
    </w:p>
    <w:p w14:paraId="5169C03D"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A place for marketing or lobbying</w:t>
      </w:r>
    </w:p>
    <w:p w14:paraId="6100BC6D" w14:textId="1F87D41D" w:rsidR="00F96BE9" w:rsidRPr="00B92487" w:rsidRDefault="003059C6" w:rsidP="00B92487">
      <w:pPr>
        <w:pStyle w:val="ListParagraph"/>
        <w:numPr>
          <w:ilvl w:val="0"/>
          <w:numId w:val="9"/>
        </w:numPr>
        <w:autoSpaceDE w:val="0"/>
        <w:autoSpaceDN w:val="0"/>
        <w:adjustRightInd w:val="0"/>
        <w:rPr>
          <w:rFonts w:asciiTheme="minorBidi" w:hAnsiTheme="minorBidi"/>
          <w:sz w:val="24"/>
          <w:szCs w:val="24"/>
        </w:rPr>
      </w:pPr>
      <w:r>
        <w:rPr>
          <w:rFonts w:asciiTheme="minorBidi" w:hAnsiTheme="minorBidi" w:cstheme="minorBidi"/>
          <w:sz w:val="24"/>
          <w:szCs w:val="24"/>
        </w:rPr>
        <w:t>An attempt to take over C</w:t>
      </w:r>
      <w:r w:rsidR="00F96BE9" w:rsidRPr="00B92487">
        <w:rPr>
          <w:rFonts w:asciiTheme="minorBidi" w:hAnsiTheme="minorBidi" w:cstheme="minorBidi"/>
          <w:sz w:val="24"/>
          <w:szCs w:val="24"/>
        </w:rPr>
        <w:t>ouncil responsibilities</w:t>
      </w:r>
    </w:p>
    <w:p w14:paraId="74497A63" w14:textId="77777777" w:rsidR="00F96BE9"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A substitute for direct public representation</w:t>
      </w:r>
    </w:p>
    <w:p w14:paraId="614ABEEA" w14:textId="65073A75" w:rsidR="00C164EC" w:rsidRPr="00B92487" w:rsidRDefault="00F96BE9"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sz w:val="24"/>
          <w:szCs w:val="24"/>
        </w:rPr>
        <w:t>A body that directly designs or delivers programmes or projects</w:t>
      </w:r>
    </w:p>
    <w:p w14:paraId="70F53093" w14:textId="77777777" w:rsidR="002543EC" w:rsidRPr="006A74B8" w:rsidRDefault="002543EC" w:rsidP="00B94EDE">
      <w:pPr>
        <w:pStyle w:val="ListParagraph"/>
        <w:ind w:left="1080"/>
        <w:jc w:val="both"/>
        <w:rPr>
          <w:rFonts w:asciiTheme="minorBidi" w:eastAsia="Times New Roman" w:hAnsiTheme="minorBidi" w:cstheme="minorBidi"/>
          <w:sz w:val="24"/>
          <w:szCs w:val="24"/>
        </w:rPr>
      </w:pPr>
    </w:p>
    <w:p w14:paraId="095558AA" w14:textId="0B95E1E5" w:rsidR="00B543CE" w:rsidRPr="006A74B8" w:rsidRDefault="00FC1231" w:rsidP="00FC1231">
      <w:pPr>
        <w:numPr>
          <w:ilvl w:val="1"/>
          <w:numId w:val="7"/>
        </w:numPr>
        <w:spacing w:after="0" w:line="240" w:lineRule="auto"/>
        <w:jc w:val="both"/>
        <w:rPr>
          <w:rFonts w:asciiTheme="minorBidi" w:eastAsia="Times New Roman" w:hAnsiTheme="minorBidi"/>
          <w:sz w:val="24"/>
          <w:szCs w:val="24"/>
          <w:lang w:eastAsia="en-GB"/>
        </w:rPr>
      </w:pPr>
      <w:r w:rsidRPr="00FC1231">
        <w:rPr>
          <w:rFonts w:asciiTheme="minorBidi" w:eastAsia="Times New Roman" w:hAnsiTheme="minorBidi"/>
          <w:sz w:val="24"/>
          <w:szCs w:val="24"/>
          <w:lang w:eastAsia="en-GB"/>
        </w:rPr>
        <w:t xml:space="preserve">Leeds Climate Commission </w:t>
      </w:r>
      <w:r w:rsidR="00B543CE" w:rsidRPr="006A74B8">
        <w:rPr>
          <w:rFonts w:asciiTheme="minorBidi" w:eastAsia="Times New Roman" w:hAnsiTheme="minorBidi"/>
          <w:sz w:val="24"/>
          <w:szCs w:val="24"/>
          <w:lang w:eastAsia="en-GB"/>
        </w:rPr>
        <w:t>cover</w:t>
      </w:r>
      <w:r w:rsidR="002A13E3" w:rsidRPr="006A74B8">
        <w:rPr>
          <w:rFonts w:asciiTheme="minorBidi" w:eastAsia="Times New Roman" w:hAnsiTheme="minorBidi"/>
          <w:sz w:val="24"/>
          <w:szCs w:val="24"/>
          <w:lang w:eastAsia="en-GB"/>
        </w:rPr>
        <w:t>s</w:t>
      </w:r>
      <w:r w:rsidR="00B543CE" w:rsidRPr="006A74B8">
        <w:rPr>
          <w:rFonts w:asciiTheme="minorBidi" w:eastAsia="Times New Roman" w:hAnsiTheme="minorBidi"/>
          <w:sz w:val="24"/>
          <w:szCs w:val="24"/>
          <w:lang w:eastAsia="en-GB"/>
        </w:rPr>
        <w:t xml:space="preserve"> the </w:t>
      </w:r>
      <w:r w:rsidR="002A13E3" w:rsidRPr="006A74B8">
        <w:rPr>
          <w:rFonts w:asciiTheme="minorBidi" w:eastAsia="Times New Roman" w:hAnsiTheme="minorBidi"/>
          <w:sz w:val="24"/>
          <w:szCs w:val="24"/>
          <w:lang w:eastAsia="en-GB"/>
        </w:rPr>
        <w:t xml:space="preserve">geographic area of the </w:t>
      </w:r>
      <w:r w:rsidR="00B543CE" w:rsidRPr="006A74B8">
        <w:rPr>
          <w:rFonts w:asciiTheme="minorBidi" w:eastAsia="Times New Roman" w:hAnsiTheme="minorBidi"/>
          <w:sz w:val="24"/>
          <w:szCs w:val="24"/>
          <w:lang w:eastAsia="en-GB"/>
        </w:rPr>
        <w:t>unitary authority of Leeds City Council.</w:t>
      </w:r>
    </w:p>
    <w:p w14:paraId="2A371C8B" w14:textId="77777777" w:rsidR="00B543CE" w:rsidRPr="006A74B8" w:rsidRDefault="00B543CE" w:rsidP="00B543CE">
      <w:pPr>
        <w:spacing w:after="0" w:line="240" w:lineRule="auto"/>
        <w:ind w:left="360"/>
        <w:jc w:val="both"/>
        <w:rPr>
          <w:rFonts w:asciiTheme="minorBidi" w:eastAsia="Times New Roman" w:hAnsiTheme="minorBidi"/>
          <w:sz w:val="24"/>
          <w:szCs w:val="24"/>
          <w:lang w:eastAsia="en-GB"/>
        </w:rPr>
      </w:pPr>
    </w:p>
    <w:p w14:paraId="1F4ECF79" w14:textId="77777777" w:rsidR="002543EC" w:rsidRPr="006A74B8" w:rsidRDefault="003B483F" w:rsidP="009B41FB">
      <w:pPr>
        <w:numPr>
          <w:ilvl w:val="0"/>
          <w:numId w:val="7"/>
        </w:numPr>
        <w:spacing w:after="0" w:line="240" w:lineRule="auto"/>
        <w:jc w:val="both"/>
        <w:rPr>
          <w:rFonts w:asciiTheme="minorBidi" w:eastAsia="Times New Roman" w:hAnsiTheme="minorBidi"/>
          <w:b/>
          <w:sz w:val="24"/>
          <w:szCs w:val="24"/>
          <w:lang w:eastAsia="en-GB"/>
        </w:rPr>
      </w:pPr>
      <w:r w:rsidRPr="006A74B8">
        <w:rPr>
          <w:rFonts w:asciiTheme="minorBidi" w:eastAsia="Times New Roman" w:hAnsiTheme="minorBidi"/>
          <w:b/>
          <w:sz w:val="24"/>
          <w:szCs w:val="24"/>
          <w:lang w:eastAsia="en-GB"/>
        </w:rPr>
        <w:t>Deliverables</w:t>
      </w:r>
    </w:p>
    <w:p w14:paraId="2D7A19AB" w14:textId="77777777" w:rsidR="003F5E6D" w:rsidRPr="006A74B8" w:rsidRDefault="003F5E6D" w:rsidP="003F5E6D">
      <w:pPr>
        <w:spacing w:after="0" w:line="240" w:lineRule="auto"/>
        <w:jc w:val="both"/>
        <w:rPr>
          <w:rFonts w:asciiTheme="minorBidi" w:eastAsia="Times New Roman" w:hAnsiTheme="minorBidi"/>
          <w:sz w:val="24"/>
          <w:szCs w:val="24"/>
          <w:lang w:eastAsia="en-GB"/>
        </w:rPr>
      </w:pPr>
    </w:p>
    <w:p w14:paraId="40377E40" w14:textId="24849671" w:rsidR="003B483F" w:rsidRPr="006A74B8" w:rsidRDefault="00FC1231" w:rsidP="00BC13F2">
      <w:pPr>
        <w:pStyle w:val="ListParagraph"/>
        <w:numPr>
          <w:ilvl w:val="1"/>
          <w:numId w:val="7"/>
        </w:numPr>
        <w:jc w:val="both"/>
        <w:rPr>
          <w:rFonts w:asciiTheme="minorBidi" w:eastAsia="Times New Roman" w:hAnsiTheme="minorBidi"/>
          <w:sz w:val="24"/>
          <w:szCs w:val="24"/>
        </w:rPr>
      </w:pPr>
      <w:r w:rsidRPr="00FC1231">
        <w:rPr>
          <w:rFonts w:asciiTheme="minorBidi" w:eastAsia="Times New Roman" w:hAnsiTheme="minorBidi"/>
          <w:sz w:val="24"/>
          <w:szCs w:val="24"/>
        </w:rPr>
        <w:t xml:space="preserve">Leeds Climate Commission </w:t>
      </w:r>
      <w:r w:rsidR="002A13E3" w:rsidRPr="006A74B8">
        <w:rPr>
          <w:rFonts w:asciiTheme="minorBidi" w:eastAsia="Times New Roman" w:hAnsiTheme="minorBidi"/>
          <w:sz w:val="24"/>
          <w:szCs w:val="24"/>
        </w:rPr>
        <w:t xml:space="preserve">aims to achieve </w:t>
      </w:r>
      <w:r w:rsidR="003B483F" w:rsidRPr="006A74B8">
        <w:rPr>
          <w:rFonts w:asciiTheme="minorBidi" w:eastAsia="Times New Roman" w:hAnsiTheme="minorBidi"/>
          <w:sz w:val="24"/>
          <w:szCs w:val="24"/>
        </w:rPr>
        <w:t xml:space="preserve"> </w:t>
      </w:r>
      <w:r w:rsidR="00AF207E" w:rsidRPr="006A74B8">
        <w:rPr>
          <w:rFonts w:asciiTheme="minorBidi" w:eastAsia="Times New Roman" w:hAnsiTheme="minorBidi"/>
          <w:sz w:val="24"/>
          <w:szCs w:val="24"/>
        </w:rPr>
        <w:t>the following deliverables</w:t>
      </w:r>
      <w:r w:rsidR="00B94EDE" w:rsidRPr="006A74B8">
        <w:rPr>
          <w:rFonts w:asciiTheme="minorBidi" w:eastAsia="Times New Roman" w:hAnsiTheme="minorBidi"/>
          <w:sz w:val="24"/>
          <w:szCs w:val="24"/>
        </w:rPr>
        <w:t>:-</w:t>
      </w:r>
    </w:p>
    <w:p w14:paraId="44F4BE90" w14:textId="27527E7E" w:rsidR="00AA311E" w:rsidRPr="00B92487" w:rsidRDefault="00AA311E" w:rsidP="00B92487">
      <w:pPr>
        <w:pStyle w:val="ListParagraph"/>
        <w:numPr>
          <w:ilvl w:val="0"/>
          <w:numId w:val="9"/>
        </w:numPr>
        <w:autoSpaceDE w:val="0"/>
        <w:autoSpaceDN w:val="0"/>
        <w:adjustRightInd w:val="0"/>
        <w:rPr>
          <w:rFonts w:asciiTheme="minorBidi" w:hAnsiTheme="minorBidi" w:cstheme="minorBidi"/>
          <w:sz w:val="24"/>
          <w:szCs w:val="24"/>
        </w:rPr>
      </w:pPr>
      <w:r w:rsidRPr="00B92487">
        <w:rPr>
          <w:rFonts w:asciiTheme="minorBidi" w:hAnsiTheme="minorBidi" w:cstheme="minorBidi"/>
          <w:sz w:val="24"/>
          <w:szCs w:val="24"/>
        </w:rPr>
        <w:lastRenderedPageBreak/>
        <w:t>A Carbon Roadmap</w:t>
      </w:r>
      <w:r w:rsidR="00BC13F2" w:rsidRPr="00BC13F2">
        <w:rPr>
          <w:rFonts w:asciiTheme="minorBidi" w:hAnsiTheme="minorBidi" w:cstheme="minorBidi"/>
          <w:sz w:val="24"/>
          <w:szCs w:val="24"/>
        </w:rPr>
        <w:t xml:space="preserve"> calculating the city’s carbon budget: the amount of carbon emissions (as a proportion of the global carbon budget) that Leeds can emit between now and 2050 in order to stay within the 1.5°C temperature rise recommended by a United Nations special report released in October 2018; and the mix of economically viable actions, technically viable actions, innovative actions and behavioural actions needed in order t</w:t>
      </w:r>
      <w:r w:rsidR="00B04018">
        <w:rPr>
          <w:rFonts w:asciiTheme="minorBidi" w:hAnsiTheme="minorBidi" w:cstheme="minorBidi"/>
          <w:sz w:val="24"/>
          <w:szCs w:val="24"/>
        </w:rPr>
        <w:t>o stay within the carbon budget;</w:t>
      </w:r>
    </w:p>
    <w:p w14:paraId="4C510E1C" w14:textId="7249CBF3" w:rsidR="00AA311E" w:rsidRPr="00B92487" w:rsidRDefault="00AA311E" w:rsidP="00B92487">
      <w:pPr>
        <w:pStyle w:val="ListParagraph"/>
        <w:numPr>
          <w:ilvl w:val="0"/>
          <w:numId w:val="9"/>
        </w:numPr>
        <w:autoSpaceDE w:val="0"/>
        <w:autoSpaceDN w:val="0"/>
        <w:adjustRightInd w:val="0"/>
        <w:rPr>
          <w:rFonts w:asciiTheme="minorBidi" w:hAnsiTheme="minorBidi" w:cstheme="minorBidi"/>
          <w:sz w:val="24"/>
          <w:szCs w:val="24"/>
        </w:rPr>
      </w:pPr>
      <w:r w:rsidRPr="00B92487">
        <w:rPr>
          <w:rFonts w:asciiTheme="minorBidi" w:hAnsiTheme="minorBidi" w:cstheme="minorBidi"/>
          <w:sz w:val="24"/>
          <w:szCs w:val="24"/>
        </w:rPr>
        <w:t>A Climate Action Readiness Assessment</w:t>
      </w:r>
      <w:r w:rsidR="00B04018">
        <w:rPr>
          <w:rFonts w:asciiTheme="minorBidi" w:hAnsiTheme="minorBidi" w:cstheme="minorBidi"/>
          <w:sz w:val="24"/>
          <w:szCs w:val="24"/>
        </w:rPr>
        <w:t xml:space="preserve"> of </w:t>
      </w:r>
      <w:r w:rsidR="00B04018" w:rsidRPr="00B04018">
        <w:rPr>
          <w:rFonts w:asciiTheme="minorBidi" w:hAnsiTheme="minorBidi" w:cstheme="minorBidi"/>
          <w:sz w:val="24"/>
          <w:szCs w:val="24"/>
        </w:rPr>
        <w:t>how ready Leeds as a city is to take action in different sectors and to identify strategic</w:t>
      </w:r>
      <w:r w:rsidR="00B04018">
        <w:rPr>
          <w:rFonts w:asciiTheme="minorBidi" w:hAnsiTheme="minorBidi" w:cstheme="minorBidi"/>
          <w:sz w:val="24"/>
          <w:szCs w:val="24"/>
        </w:rPr>
        <w:t xml:space="preserve"> interventions needed to build </w:t>
      </w:r>
      <w:r w:rsidR="00B04018" w:rsidRPr="00B04018">
        <w:rPr>
          <w:rFonts w:asciiTheme="minorBidi" w:hAnsiTheme="minorBidi" w:cstheme="minorBidi"/>
          <w:sz w:val="24"/>
          <w:szCs w:val="24"/>
        </w:rPr>
        <w:t>readiness</w:t>
      </w:r>
      <w:r w:rsidR="00B04018">
        <w:rPr>
          <w:rFonts w:asciiTheme="minorBidi" w:hAnsiTheme="minorBidi" w:cstheme="minorBidi"/>
          <w:sz w:val="24"/>
          <w:szCs w:val="24"/>
        </w:rPr>
        <w:t>;</w:t>
      </w:r>
    </w:p>
    <w:p w14:paraId="2BF341E1" w14:textId="63BE0A6C" w:rsidR="00182DC4" w:rsidRPr="00B92487" w:rsidRDefault="00AA311E" w:rsidP="00B92487">
      <w:pPr>
        <w:pStyle w:val="ListParagraph"/>
        <w:numPr>
          <w:ilvl w:val="0"/>
          <w:numId w:val="9"/>
        </w:numPr>
        <w:autoSpaceDE w:val="0"/>
        <w:autoSpaceDN w:val="0"/>
        <w:adjustRightInd w:val="0"/>
        <w:rPr>
          <w:rFonts w:asciiTheme="minorBidi" w:hAnsiTheme="minorBidi" w:cstheme="minorBidi"/>
          <w:sz w:val="24"/>
          <w:szCs w:val="24"/>
        </w:rPr>
      </w:pPr>
      <w:r w:rsidRPr="00B92487">
        <w:rPr>
          <w:rFonts w:asciiTheme="minorBidi" w:hAnsiTheme="minorBidi" w:cstheme="minorBidi"/>
          <w:sz w:val="24"/>
          <w:szCs w:val="24"/>
        </w:rPr>
        <w:t>Interventions to remove barriers to progress and to increase support for  achieving carbon reductions</w:t>
      </w:r>
      <w:r w:rsidR="00B04018">
        <w:rPr>
          <w:rFonts w:asciiTheme="minorBidi" w:hAnsiTheme="minorBidi" w:cstheme="minorBidi"/>
          <w:sz w:val="24"/>
          <w:szCs w:val="24"/>
        </w:rPr>
        <w:t xml:space="preserve">; </w:t>
      </w:r>
      <w:r w:rsidRPr="00B92487">
        <w:rPr>
          <w:rFonts w:asciiTheme="minorBidi" w:hAnsiTheme="minorBidi" w:cstheme="minorBidi"/>
          <w:sz w:val="24"/>
          <w:szCs w:val="24"/>
        </w:rPr>
        <w:t xml:space="preserve"> </w:t>
      </w:r>
    </w:p>
    <w:p w14:paraId="2E332C68" w14:textId="77777777" w:rsidR="00773BEC" w:rsidRPr="00B92487" w:rsidRDefault="00773BEC" w:rsidP="00B92487">
      <w:pPr>
        <w:pStyle w:val="ListParagraph"/>
        <w:numPr>
          <w:ilvl w:val="0"/>
          <w:numId w:val="9"/>
        </w:numPr>
        <w:autoSpaceDE w:val="0"/>
        <w:autoSpaceDN w:val="0"/>
        <w:adjustRightInd w:val="0"/>
        <w:rPr>
          <w:rFonts w:asciiTheme="minorBidi" w:hAnsiTheme="minorBidi" w:cstheme="minorBidi"/>
          <w:sz w:val="24"/>
          <w:szCs w:val="24"/>
        </w:rPr>
      </w:pPr>
      <w:r w:rsidRPr="00B92487">
        <w:rPr>
          <w:rFonts w:asciiTheme="minorBidi" w:hAnsiTheme="minorBidi" w:cstheme="minorBidi"/>
          <w:sz w:val="24"/>
          <w:szCs w:val="24"/>
        </w:rPr>
        <w:t>Agree</w:t>
      </w:r>
      <w:r w:rsidR="00B24CB5" w:rsidRPr="00B92487">
        <w:rPr>
          <w:rFonts w:asciiTheme="minorBidi" w:hAnsiTheme="minorBidi" w:cstheme="minorBidi"/>
          <w:sz w:val="24"/>
          <w:szCs w:val="24"/>
        </w:rPr>
        <w:t>d</w:t>
      </w:r>
      <w:r w:rsidRPr="00B92487">
        <w:rPr>
          <w:rFonts w:asciiTheme="minorBidi" w:hAnsiTheme="minorBidi" w:cstheme="minorBidi"/>
          <w:sz w:val="24"/>
          <w:szCs w:val="24"/>
        </w:rPr>
        <w:t xml:space="preserve"> strategic and shared priorities and opportunities for carbon reduction and climate resilience across the city;</w:t>
      </w:r>
    </w:p>
    <w:p w14:paraId="5AC9AA17" w14:textId="0EAADDC3" w:rsidR="0050780C" w:rsidRPr="00B92487" w:rsidRDefault="0050780C" w:rsidP="00B92487">
      <w:pPr>
        <w:pStyle w:val="ListParagraph"/>
        <w:numPr>
          <w:ilvl w:val="0"/>
          <w:numId w:val="9"/>
        </w:numPr>
        <w:autoSpaceDE w:val="0"/>
        <w:autoSpaceDN w:val="0"/>
        <w:adjustRightInd w:val="0"/>
        <w:rPr>
          <w:rFonts w:asciiTheme="minorBidi" w:hAnsiTheme="minorBidi" w:cstheme="minorBidi"/>
          <w:sz w:val="24"/>
          <w:szCs w:val="24"/>
        </w:rPr>
      </w:pPr>
      <w:r w:rsidRPr="00B92487">
        <w:rPr>
          <w:rFonts w:asciiTheme="minorBidi" w:hAnsiTheme="minorBidi" w:cstheme="minorBidi"/>
          <w:sz w:val="24"/>
          <w:szCs w:val="24"/>
        </w:rPr>
        <w:t>To facilitate a pipeline of investable low-carbon projects within the city which will be supported by work to address barriers to the availability of cost effective finance</w:t>
      </w:r>
      <w:r w:rsidR="00B04018">
        <w:rPr>
          <w:rFonts w:asciiTheme="minorBidi" w:hAnsiTheme="minorBidi" w:cstheme="minorBidi"/>
          <w:sz w:val="24"/>
          <w:szCs w:val="24"/>
        </w:rPr>
        <w:t>;</w:t>
      </w:r>
    </w:p>
    <w:p w14:paraId="502A7726" w14:textId="0EED20EF" w:rsidR="00BC13F2" w:rsidRPr="00B92487" w:rsidRDefault="008B7F16" w:rsidP="00B92487">
      <w:pPr>
        <w:pStyle w:val="ListParagraph"/>
        <w:numPr>
          <w:ilvl w:val="0"/>
          <w:numId w:val="9"/>
        </w:numPr>
        <w:autoSpaceDE w:val="0"/>
        <w:autoSpaceDN w:val="0"/>
        <w:adjustRightInd w:val="0"/>
        <w:rPr>
          <w:rFonts w:asciiTheme="minorBidi" w:hAnsiTheme="minorBidi" w:cstheme="minorBidi"/>
          <w:sz w:val="24"/>
          <w:szCs w:val="24"/>
        </w:rPr>
      </w:pPr>
      <w:r w:rsidRPr="00B92487">
        <w:rPr>
          <w:rFonts w:asciiTheme="minorBidi" w:hAnsiTheme="minorBidi" w:cstheme="minorBidi"/>
          <w:sz w:val="24"/>
          <w:szCs w:val="24"/>
        </w:rPr>
        <w:t>Collaborati</w:t>
      </w:r>
      <w:r w:rsidR="00AA311E" w:rsidRPr="00B92487">
        <w:rPr>
          <w:rFonts w:asciiTheme="minorBidi" w:hAnsiTheme="minorBidi" w:cstheme="minorBidi"/>
          <w:sz w:val="24"/>
          <w:szCs w:val="24"/>
        </w:rPr>
        <w:t>on</w:t>
      </w:r>
      <w:r w:rsidRPr="00B92487">
        <w:rPr>
          <w:rFonts w:asciiTheme="minorBidi" w:hAnsiTheme="minorBidi" w:cstheme="minorBidi"/>
          <w:sz w:val="24"/>
          <w:szCs w:val="24"/>
        </w:rPr>
        <w:t xml:space="preserve"> with other organisations to identify effective carbon reduction and climate resilience measures, research and develop projects, and attract funding for project development and/or delivery;</w:t>
      </w:r>
    </w:p>
    <w:p w14:paraId="76351037" w14:textId="3A153157" w:rsidR="002543EC" w:rsidRPr="00B92487" w:rsidRDefault="002543EC" w:rsidP="00B92487">
      <w:pPr>
        <w:pStyle w:val="ListParagraph"/>
        <w:numPr>
          <w:ilvl w:val="0"/>
          <w:numId w:val="9"/>
        </w:numPr>
        <w:autoSpaceDE w:val="0"/>
        <w:autoSpaceDN w:val="0"/>
        <w:adjustRightInd w:val="0"/>
        <w:rPr>
          <w:rFonts w:asciiTheme="minorBidi" w:hAnsiTheme="minorBidi"/>
          <w:sz w:val="24"/>
          <w:szCs w:val="24"/>
        </w:rPr>
      </w:pPr>
      <w:r w:rsidRPr="00B92487">
        <w:rPr>
          <w:rFonts w:asciiTheme="minorBidi" w:hAnsiTheme="minorBidi" w:cstheme="minorBidi"/>
          <w:sz w:val="24"/>
          <w:szCs w:val="24"/>
        </w:rPr>
        <w:t xml:space="preserve">An annual report </w:t>
      </w:r>
      <w:r w:rsidR="00773BEC" w:rsidRPr="00B92487">
        <w:rPr>
          <w:rFonts w:asciiTheme="minorBidi" w:hAnsiTheme="minorBidi" w:cstheme="minorBidi"/>
          <w:sz w:val="24"/>
          <w:szCs w:val="24"/>
        </w:rPr>
        <w:t xml:space="preserve">evaluating </w:t>
      </w:r>
      <w:r w:rsidRPr="00B92487">
        <w:rPr>
          <w:rFonts w:asciiTheme="minorBidi" w:hAnsiTheme="minorBidi" w:cstheme="minorBidi"/>
          <w:sz w:val="24"/>
          <w:szCs w:val="24"/>
        </w:rPr>
        <w:t>progress across the city towards the city’s climate reduction target</w:t>
      </w:r>
      <w:r w:rsidR="00773BEC" w:rsidRPr="00B92487">
        <w:rPr>
          <w:rFonts w:asciiTheme="minorBidi" w:hAnsiTheme="minorBidi" w:cstheme="minorBidi"/>
          <w:sz w:val="24"/>
          <w:szCs w:val="24"/>
        </w:rPr>
        <w:t xml:space="preserve"> and advising on future measures and updating data on emissions;</w:t>
      </w:r>
    </w:p>
    <w:p w14:paraId="6CBC14C6" w14:textId="2DF83F34" w:rsidR="007D6625" w:rsidRPr="00AA311E" w:rsidRDefault="00B543CE" w:rsidP="00271E9B">
      <w:pPr>
        <w:pStyle w:val="ListParagraph"/>
        <w:numPr>
          <w:ilvl w:val="0"/>
          <w:numId w:val="12"/>
        </w:numPr>
        <w:autoSpaceDE w:val="0"/>
        <w:autoSpaceDN w:val="0"/>
        <w:adjustRightInd w:val="0"/>
        <w:rPr>
          <w:rFonts w:asciiTheme="minorBidi" w:hAnsiTheme="minorBidi" w:cstheme="minorBidi"/>
          <w:sz w:val="24"/>
          <w:szCs w:val="24"/>
        </w:rPr>
      </w:pPr>
      <w:r w:rsidRPr="00AA311E">
        <w:rPr>
          <w:rFonts w:asciiTheme="minorBidi" w:hAnsiTheme="minorBidi" w:cstheme="minorBidi"/>
          <w:sz w:val="24"/>
          <w:szCs w:val="24"/>
        </w:rPr>
        <w:t>A communications platform (website</w:t>
      </w:r>
      <w:r w:rsidR="0050780C" w:rsidRPr="00AA311E">
        <w:rPr>
          <w:rFonts w:asciiTheme="minorBidi" w:hAnsiTheme="minorBidi" w:cstheme="minorBidi"/>
          <w:sz w:val="24"/>
          <w:szCs w:val="24"/>
        </w:rPr>
        <w:t xml:space="preserve"> and social media presence</w:t>
      </w:r>
      <w:r w:rsidRPr="00AA311E">
        <w:rPr>
          <w:rFonts w:asciiTheme="minorBidi" w:hAnsiTheme="minorBidi" w:cstheme="minorBidi"/>
          <w:sz w:val="24"/>
          <w:szCs w:val="24"/>
        </w:rPr>
        <w:t xml:space="preserve">) </w:t>
      </w:r>
      <w:r w:rsidR="00F5226F" w:rsidRPr="00AA311E">
        <w:rPr>
          <w:rFonts w:asciiTheme="minorBidi" w:hAnsiTheme="minorBidi" w:cstheme="minorBidi"/>
          <w:sz w:val="24"/>
          <w:szCs w:val="24"/>
        </w:rPr>
        <w:t xml:space="preserve">which will </w:t>
      </w:r>
      <w:r w:rsidRPr="00AA311E">
        <w:rPr>
          <w:rFonts w:asciiTheme="minorBidi" w:hAnsiTheme="minorBidi" w:cstheme="minorBidi"/>
          <w:sz w:val="24"/>
          <w:szCs w:val="24"/>
        </w:rPr>
        <w:t xml:space="preserve">set out </w:t>
      </w:r>
      <w:r w:rsidR="00E01F3C" w:rsidRPr="00AA311E">
        <w:rPr>
          <w:rFonts w:asciiTheme="minorBidi" w:hAnsiTheme="minorBidi" w:cstheme="minorBidi"/>
          <w:sz w:val="24"/>
          <w:szCs w:val="24"/>
        </w:rPr>
        <w:t>the committee’s objectives, outline</w:t>
      </w:r>
      <w:r w:rsidR="00F5226F" w:rsidRPr="00AA311E">
        <w:rPr>
          <w:rFonts w:asciiTheme="minorBidi" w:hAnsiTheme="minorBidi" w:cstheme="minorBidi"/>
          <w:sz w:val="24"/>
          <w:szCs w:val="24"/>
        </w:rPr>
        <w:t xml:space="preserve"> its</w:t>
      </w:r>
      <w:r w:rsidR="00E01F3C" w:rsidRPr="00AA311E">
        <w:rPr>
          <w:rFonts w:asciiTheme="minorBidi" w:hAnsiTheme="minorBidi" w:cstheme="minorBidi"/>
          <w:sz w:val="24"/>
          <w:szCs w:val="24"/>
        </w:rPr>
        <w:t xml:space="preserve"> programme / projects and provide key contacts etc. </w:t>
      </w:r>
    </w:p>
    <w:p w14:paraId="5630161F" w14:textId="77777777" w:rsidR="00E57642" w:rsidRPr="006A74B8" w:rsidRDefault="00E57642" w:rsidP="00AF207E">
      <w:pPr>
        <w:spacing w:after="0" w:line="240" w:lineRule="auto"/>
        <w:ind w:left="360"/>
        <w:jc w:val="both"/>
        <w:rPr>
          <w:rFonts w:asciiTheme="minorBidi" w:eastAsia="Times New Roman" w:hAnsiTheme="minorBidi"/>
          <w:sz w:val="24"/>
          <w:szCs w:val="24"/>
          <w:lang w:eastAsia="en-GB"/>
        </w:rPr>
      </w:pPr>
    </w:p>
    <w:p w14:paraId="0DCD8ECA" w14:textId="77777777" w:rsidR="00E16428" w:rsidRPr="006A74B8" w:rsidRDefault="003B483F" w:rsidP="009B41FB">
      <w:pPr>
        <w:numPr>
          <w:ilvl w:val="0"/>
          <w:numId w:val="7"/>
        </w:numPr>
        <w:spacing w:after="0" w:line="240" w:lineRule="auto"/>
        <w:jc w:val="both"/>
        <w:rPr>
          <w:rFonts w:asciiTheme="minorBidi" w:eastAsia="Times New Roman" w:hAnsiTheme="minorBidi"/>
          <w:b/>
          <w:sz w:val="24"/>
          <w:szCs w:val="24"/>
          <w:lang w:eastAsia="en-GB"/>
        </w:rPr>
      </w:pPr>
      <w:r w:rsidRPr="006A74B8">
        <w:rPr>
          <w:rFonts w:asciiTheme="minorBidi" w:eastAsia="Times New Roman" w:hAnsiTheme="minorBidi"/>
          <w:b/>
          <w:sz w:val="24"/>
          <w:szCs w:val="24"/>
          <w:lang w:eastAsia="en-GB"/>
        </w:rPr>
        <w:t>Membership</w:t>
      </w:r>
    </w:p>
    <w:p w14:paraId="21EB8199" w14:textId="77777777" w:rsidR="009B41FB" w:rsidRPr="006A74B8" w:rsidRDefault="009B41FB" w:rsidP="009B41FB">
      <w:pPr>
        <w:spacing w:after="0" w:line="240" w:lineRule="auto"/>
        <w:jc w:val="both"/>
        <w:rPr>
          <w:rFonts w:asciiTheme="minorBidi" w:eastAsia="Times New Roman" w:hAnsiTheme="minorBidi"/>
          <w:sz w:val="24"/>
          <w:szCs w:val="24"/>
          <w:lang w:eastAsia="en-GB"/>
        </w:rPr>
      </w:pPr>
    </w:p>
    <w:p w14:paraId="03B4ECF7" w14:textId="2FC07F82" w:rsidR="00271E9B" w:rsidRPr="00732EF2" w:rsidRDefault="00271E9B" w:rsidP="00FC1231">
      <w:pPr>
        <w:pStyle w:val="ListParagraph"/>
        <w:numPr>
          <w:ilvl w:val="1"/>
          <w:numId w:val="7"/>
        </w:numPr>
        <w:jc w:val="both"/>
        <w:rPr>
          <w:rFonts w:asciiTheme="minorBidi" w:eastAsia="Times New Roman" w:hAnsiTheme="minorBidi"/>
          <w:sz w:val="24"/>
          <w:szCs w:val="24"/>
        </w:rPr>
      </w:pPr>
      <w:r w:rsidRPr="00732EF2">
        <w:rPr>
          <w:rFonts w:asciiTheme="minorBidi" w:eastAsia="Times New Roman" w:hAnsiTheme="minorBidi"/>
          <w:sz w:val="24"/>
          <w:szCs w:val="24"/>
        </w:rPr>
        <w:t xml:space="preserve">Membership of </w:t>
      </w:r>
      <w:r w:rsidR="00FC1231" w:rsidRPr="00FC1231">
        <w:rPr>
          <w:rFonts w:asciiTheme="minorBidi" w:eastAsia="Times New Roman" w:hAnsiTheme="minorBidi"/>
          <w:sz w:val="24"/>
          <w:szCs w:val="24"/>
        </w:rPr>
        <w:t xml:space="preserve">Leeds Climate Commission </w:t>
      </w:r>
      <w:r w:rsidR="002A13E3" w:rsidRPr="00732EF2">
        <w:rPr>
          <w:rFonts w:asciiTheme="minorBidi" w:eastAsia="Times New Roman" w:hAnsiTheme="minorBidi"/>
          <w:sz w:val="24"/>
          <w:szCs w:val="24"/>
        </w:rPr>
        <w:t>is</w:t>
      </w:r>
      <w:r w:rsidRPr="00732EF2">
        <w:rPr>
          <w:rFonts w:asciiTheme="minorBidi" w:eastAsia="Times New Roman" w:hAnsiTheme="minorBidi"/>
          <w:sz w:val="24"/>
          <w:szCs w:val="24"/>
        </w:rPr>
        <w:t xml:space="preserve"> </w:t>
      </w:r>
      <w:r w:rsidR="00BE613E" w:rsidRPr="00732EF2">
        <w:rPr>
          <w:rFonts w:asciiTheme="minorBidi" w:eastAsia="Times New Roman" w:hAnsiTheme="minorBidi"/>
          <w:sz w:val="24"/>
          <w:szCs w:val="24"/>
        </w:rPr>
        <w:t xml:space="preserve">open </w:t>
      </w:r>
      <w:r w:rsidRPr="00732EF2">
        <w:rPr>
          <w:rFonts w:asciiTheme="minorBidi" w:eastAsia="Times New Roman" w:hAnsiTheme="minorBidi"/>
          <w:sz w:val="24"/>
          <w:szCs w:val="24"/>
        </w:rPr>
        <w:t xml:space="preserve">to </w:t>
      </w:r>
      <w:r w:rsidR="00BE613E" w:rsidRPr="00732EF2">
        <w:rPr>
          <w:rFonts w:asciiTheme="minorBidi" w:eastAsia="Times New Roman" w:hAnsiTheme="minorBidi"/>
          <w:sz w:val="24"/>
          <w:szCs w:val="24"/>
        </w:rPr>
        <w:t xml:space="preserve">individuals </w:t>
      </w:r>
      <w:r w:rsidR="00B94EDE" w:rsidRPr="00732EF2">
        <w:rPr>
          <w:rFonts w:asciiTheme="minorBidi" w:eastAsia="Times New Roman" w:hAnsiTheme="minorBidi"/>
          <w:sz w:val="24"/>
          <w:szCs w:val="24"/>
        </w:rPr>
        <w:t>representing</w:t>
      </w:r>
      <w:r w:rsidR="00BE613E" w:rsidRPr="00732EF2">
        <w:rPr>
          <w:rFonts w:asciiTheme="minorBidi" w:eastAsia="Times New Roman" w:hAnsiTheme="minorBidi"/>
          <w:sz w:val="24"/>
          <w:szCs w:val="24"/>
        </w:rPr>
        <w:t xml:space="preserve"> key </w:t>
      </w:r>
      <w:r w:rsidRPr="00732EF2">
        <w:rPr>
          <w:rFonts w:asciiTheme="minorBidi" w:eastAsia="Times New Roman" w:hAnsiTheme="minorBidi"/>
          <w:sz w:val="24"/>
          <w:szCs w:val="24"/>
        </w:rPr>
        <w:t xml:space="preserve">organisations from the public, private and civic sectors across the city that can contribute to the promotion of a low carbon and/or climate resilient economy/society within </w:t>
      </w:r>
      <w:r w:rsidR="003B483F" w:rsidRPr="00732EF2">
        <w:rPr>
          <w:rFonts w:asciiTheme="minorBidi" w:eastAsia="Times New Roman" w:hAnsiTheme="minorBidi"/>
          <w:sz w:val="24"/>
          <w:szCs w:val="24"/>
        </w:rPr>
        <w:t>Leeds.</w:t>
      </w:r>
      <w:r w:rsidR="00710905" w:rsidRPr="00732EF2">
        <w:rPr>
          <w:rFonts w:asciiTheme="minorBidi" w:eastAsia="Times New Roman" w:hAnsiTheme="minorBidi"/>
          <w:sz w:val="24"/>
          <w:szCs w:val="24"/>
        </w:rPr>
        <w:t xml:space="preserve"> The balance of membership of the </w:t>
      </w:r>
      <w:r w:rsidR="003059C6">
        <w:rPr>
          <w:rFonts w:asciiTheme="minorBidi" w:eastAsia="Times New Roman" w:hAnsiTheme="minorBidi"/>
          <w:sz w:val="24"/>
          <w:szCs w:val="24"/>
        </w:rPr>
        <w:t>Commission</w:t>
      </w:r>
      <w:r w:rsidR="00710905" w:rsidRPr="00732EF2">
        <w:rPr>
          <w:rFonts w:asciiTheme="minorBidi" w:eastAsia="Times New Roman" w:hAnsiTheme="minorBidi"/>
          <w:sz w:val="24"/>
          <w:szCs w:val="24"/>
        </w:rPr>
        <w:t xml:space="preserve"> reflect</w:t>
      </w:r>
      <w:r w:rsidR="002A13E3" w:rsidRPr="00732EF2">
        <w:rPr>
          <w:rFonts w:asciiTheme="minorBidi" w:eastAsia="Times New Roman" w:hAnsiTheme="minorBidi"/>
          <w:sz w:val="24"/>
          <w:szCs w:val="24"/>
        </w:rPr>
        <w:t>s</w:t>
      </w:r>
      <w:r w:rsidR="00710905" w:rsidRPr="00732EF2">
        <w:rPr>
          <w:rFonts w:asciiTheme="minorBidi" w:eastAsia="Times New Roman" w:hAnsiTheme="minorBidi"/>
          <w:sz w:val="24"/>
          <w:szCs w:val="24"/>
        </w:rPr>
        <w:t xml:space="preserve"> the need for cross-city representation and for the </w:t>
      </w:r>
      <w:r w:rsidR="003059C6">
        <w:rPr>
          <w:rFonts w:asciiTheme="minorBidi" w:eastAsia="Times New Roman" w:hAnsiTheme="minorBidi"/>
          <w:sz w:val="24"/>
          <w:szCs w:val="24"/>
        </w:rPr>
        <w:t>Commission</w:t>
      </w:r>
      <w:r w:rsidR="00710905" w:rsidRPr="00732EF2">
        <w:rPr>
          <w:rFonts w:asciiTheme="minorBidi" w:eastAsia="Times New Roman" w:hAnsiTheme="minorBidi"/>
          <w:sz w:val="24"/>
          <w:szCs w:val="24"/>
        </w:rPr>
        <w:t xml:space="preserve"> to be able to address both climate mitigation and adaptation.</w:t>
      </w:r>
      <w:r w:rsidR="006C3B1F" w:rsidRPr="00732EF2">
        <w:rPr>
          <w:rFonts w:asciiTheme="minorBidi" w:eastAsia="Times New Roman" w:hAnsiTheme="minorBidi"/>
          <w:sz w:val="24"/>
          <w:szCs w:val="24"/>
        </w:rPr>
        <w:t xml:space="preserve"> </w:t>
      </w:r>
      <w:r w:rsidR="002A13E3" w:rsidRPr="00732EF2">
        <w:rPr>
          <w:rFonts w:asciiTheme="minorBidi" w:eastAsia="Times New Roman" w:hAnsiTheme="minorBidi"/>
          <w:sz w:val="24"/>
          <w:szCs w:val="24"/>
        </w:rPr>
        <w:t xml:space="preserve">Prior to appointment, </w:t>
      </w:r>
      <w:r w:rsidRPr="00732EF2">
        <w:rPr>
          <w:rFonts w:asciiTheme="minorBidi" w:eastAsia="Times New Roman" w:hAnsiTheme="minorBidi"/>
          <w:sz w:val="24"/>
          <w:szCs w:val="24"/>
        </w:rPr>
        <w:t xml:space="preserve">members </w:t>
      </w:r>
      <w:r w:rsidR="002A13E3" w:rsidRPr="00732EF2">
        <w:rPr>
          <w:rFonts w:asciiTheme="minorBidi" w:eastAsia="Times New Roman" w:hAnsiTheme="minorBidi"/>
          <w:sz w:val="24"/>
          <w:szCs w:val="24"/>
        </w:rPr>
        <w:t>must have</w:t>
      </w:r>
      <w:r w:rsidRPr="00732EF2">
        <w:rPr>
          <w:rFonts w:asciiTheme="minorBidi" w:eastAsia="Times New Roman" w:hAnsiTheme="minorBidi"/>
          <w:sz w:val="24"/>
          <w:szCs w:val="24"/>
        </w:rPr>
        <w:t xml:space="preserve"> </w:t>
      </w:r>
      <w:r w:rsidR="00BE613E" w:rsidRPr="00732EF2">
        <w:rPr>
          <w:rFonts w:asciiTheme="minorBidi" w:eastAsia="Times New Roman" w:hAnsiTheme="minorBidi"/>
          <w:sz w:val="24"/>
          <w:szCs w:val="24"/>
        </w:rPr>
        <w:t>ensure</w:t>
      </w:r>
      <w:r w:rsidR="002A13E3" w:rsidRPr="00732EF2">
        <w:rPr>
          <w:rFonts w:asciiTheme="minorBidi" w:eastAsia="Times New Roman" w:hAnsiTheme="minorBidi"/>
          <w:sz w:val="24"/>
          <w:szCs w:val="24"/>
        </w:rPr>
        <w:t>d</w:t>
      </w:r>
      <w:r w:rsidR="00BE613E" w:rsidRPr="00732EF2">
        <w:rPr>
          <w:rFonts w:asciiTheme="minorBidi" w:eastAsia="Times New Roman" w:hAnsiTheme="minorBidi"/>
          <w:sz w:val="24"/>
          <w:szCs w:val="24"/>
        </w:rPr>
        <w:t xml:space="preserve"> that their </w:t>
      </w:r>
      <w:r w:rsidRPr="00732EF2">
        <w:rPr>
          <w:rFonts w:asciiTheme="minorBidi" w:eastAsia="Times New Roman" w:hAnsiTheme="minorBidi"/>
          <w:sz w:val="24"/>
          <w:szCs w:val="24"/>
        </w:rPr>
        <w:t xml:space="preserve">participation in the </w:t>
      </w:r>
      <w:r w:rsidR="00FC1231">
        <w:rPr>
          <w:rFonts w:asciiTheme="minorBidi" w:eastAsia="Times New Roman" w:hAnsiTheme="minorBidi"/>
          <w:sz w:val="24"/>
          <w:szCs w:val="24"/>
        </w:rPr>
        <w:t>Commission</w:t>
      </w:r>
      <w:r w:rsidR="00FC1231" w:rsidRPr="00732EF2">
        <w:rPr>
          <w:rFonts w:asciiTheme="minorBidi" w:eastAsia="Times New Roman" w:hAnsiTheme="minorBidi"/>
          <w:sz w:val="24"/>
          <w:szCs w:val="24"/>
        </w:rPr>
        <w:t xml:space="preserve"> </w:t>
      </w:r>
      <w:r w:rsidR="00BE613E" w:rsidRPr="00732EF2">
        <w:rPr>
          <w:rFonts w:asciiTheme="minorBidi" w:eastAsia="Times New Roman" w:hAnsiTheme="minorBidi"/>
          <w:sz w:val="24"/>
          <w:szCs w:val="24"/>
        </w:rPr>
        <w:t xml:space="preserve">has been authorised </w:t>
      </w:r>
      <w:r w:rsidRPr="00732EF2">
        <w:rPr>
          <w:rFonts w:asciiTheme="minorBidi" w:eastAsia="Times New Roman" w:hAnsiTheme="minorBidi"/>
          <w:sz w:val="24"/>
          <w:szCs w:val="24"/>
        </w:rPr>
        <w:t>at a senior level</w:t>
      </w:r>
      <w:r w:rsidR="006C3B1F" w:rsidRPr="00732EF2">
        <w:rPr>
          <w:rFonts w:asciiTheme="minorBidi" w:eastAsia="Times New Roman" w:hAnsiTheme="minorBidi"/>
          <w:sz w:val="24"/>
          <w:szCs w:val="24"/>
        </w:rPr>
        <w:t xml:space="preserve"> within their organisation</w:t>
      </w:r>
      <w:r w:rsidR="009D39FE">
        <w:rPr>
          <w:rFonts w:asciiTheme="minorBidi" w:eastAsia="Times New Roman" w:hAnsiTheme="minorBidi"/>
          <w:sz w:val="24"/>
          <w:szCs w:val="24"/>
        </w:rPr>
        <w:t>.</w:t>
      </w:r>
    </w:p>
    <w:p w14:paraId="22F4EC85" w14:textId="77777777" w:rsidR="00737BFB" w:rsidRPr="008C00BF" w:rsidRDefault="00737BFB" w:rsidP="008C00BF">
      <w:pPr>
        <w:pStyle w:val="ListParagraph"/>
        <w:ind w:left="360"/>
        <w:jc w:val="both"/>
        <w:rPr>
          <w:rFonts w:asciiTheme="minorBidi" w:eastAsia="Times New Roman" w:hAnsiTheme="minorBidi"/>
          <w:sz w:val="24"/>
          <w:szCs w:val="24"/>
        </w:rPr>
      </w:pPr>
    </w:p>
    <w:p w14:paraId="4EF37202" w14:textId="6572C0FE" w:rsidR="006C3B1F" w:rsidRPr="008C00BF" w:rsidRDefault="006C3B1F" w:rsidP="00FC1231">
      <w:pPr>
        <w:pStyle w:val="ListParagraph"/>
        <w:numPr>
          <w:ilvl w:val="1"/>
          <w:numId w:val="7"/>
        </w:numPr>
        <w:jc w:val="both"/>
        <w:rPr>
          <w:rFonts w:asciiTheme="minorBidi" w:eastAsia="Times New Roman" w:hAnsiTheme="minorBidi"/>
          <w:sz w:val="24"/>
          <w:szCs w:val="24"/>
        </w:rPr>
      </w:pPr>
      <w:r w:rsidRPr="008C00BF">
        <w:rPr>
          <w:rFonts w:asciiTheme="minorBidi" w:eastAsia="Times New Roman" w:hAnsiTheme="minorBidi"/>
          <w:sz w:val="24"/>
          <w:szCs w:val="24"/>
        </w:rPr>
        <w:t xml:space="preserve">The </w:t>
      </w:r>
      <w:r w:rsidR="00FC1231">
        <w:rPr>
          <w:rFonts w:asciiTheme="minorBidi" w:eastAsia="Times New Roman" w:hAnsiTheme="minorBidi"/>
          <w:sz w:val="24"/>
          <w:szCs w:val="24"/>
        </w:rPr>
        <w:t>Commission</w:t>
      </w:r>
      <w:r w:rsidR="00F86B1B">
        <w:rPr>
          <w:rFonts w:asciiTheme="minorBidi" w:eastAsia="Times New Roman" w:hAnsiTheme="minorBidi"/>
          <w:sz w:val="24"/>
          <w:szCs w:val="24"/>
        </w:rPr>
        <w:t xml:space="preserve"> </w:t>
      </w:r>
      <w:r w:rsidRPr="008C00BF">
        <w:rPr>
          <w:rFonts w:asciiTheme="minorBidi" w:eastAsia="Times New Roman" w:hAnsiTheme="minorBidi"/>
          <w:sz w:val="24"/>
          <w:szCs w:val="24"/>
        </w:rPr>
        <w:t xml:space="preserve">will </w:t>
      </w:r>
      <w:r w:rsidR="00995549" w:rsidRPr="00B92487">
        <w:rPr>
          <w:rFonts w:asciiTheme="minorBidi" w:eastAsia="Times New Roman" w:hAnsiTheme="minorBidi"/>
          <w:sz w:val="24"/>
          <w:szCs w:val="24"/>
        </w:rPr>
        <w:t xml:space="preserve">explore mechanisms for wider participation with the Commission and its work. </w:t>
      </w:r>
    </w:p>
    <w:p w14:paraId="6C698BFE" w14:textId="77777777" w:rsidR="00B94EDE" w:rsidRPr="006A74B8" w:rsidRDefault="00B94EDE" w:rsidP="00997349">
      <w:pPr>
        <w:spacing w:after="0" w:line="240" w:lineRule="auto"/>
        <w:ind w:left="1152"/>
        <w:jc w:val="both"/>
        <w:rPr>
          <w:rFonts w:asciiTheme="minorBidi" w:eastAsia="Times New Roman" w:hAnsiTheme="minorBidi"/>
          <w:sz w:val="24"/>
          <w:szCs w:val="24"/>
          <w:lang w:eastAsia="en-GB"/>
        </w:rPr>
      </w:pPr>
    </w:p>
    <w:p w14:paraId="282C843D" w14:textId="2E18BEB0" w:rsidR="00184EDB" w:rsidRPr="008C00BF" w:rsidRDefault="00640CDD" w:rsidP="00FC1231">
      <w:pPr>
        <w:pStyle w:val="ListParagraph"/>
        <w:numPr>
          <w:ilvl w:val="1"/>
          <w:numId w:val="7"/>
        </w:numPr>
        <w:jc w:val="both"/>
        <w:rPr>
          <w:rFonts w:asciiTheme="minorBidi" w:eastAsia="Times New Roman" w:hAnsiTheme="minorBidi"/>
          <w:sz w:val="24"/>
          <w:szCs w:val="24"/>
        </w:rPr>
      </w:pPr>
      <w:r w:rsidRPr="008C00BF">
        <w:rPr>
          <w:rFonts w:asciiTheme="minorBidi" w:eastAsia="Times New Roman" w:hAnsiTheme="minorBidi"/>
          <w:sz w:val="24"/>
          <w:szCs w:val="24"/>
        </w:rPr>
        <w:t xml:space="preserve">Members of </w:t>
      </w:r>
      <w:r w:rsidR="00FC1231" w:rsidRPr="00FC1231">
        <w:rPr>
          <w:rFonts w:asciiTheme="minorBidi" w:eastAsia="Times New Roman" w:hAnsiTheme="minorBidi"/>
          <w:sz w:val="24"/>
          <w:szCs w:val="24"/>
        </w:rPr>
        <w:t xml:space="preserve">Leeds Climate Commission </w:t>
      </w:r>
      <w:r w:rsidR="002A13E3" w:rsidRPr="008C00BF">
        <w:rPr>
          <w:rFonts w:asciiTheme="minorBidi" w:eastAsia="Times New Roman" w:hAnsiTheme="minorBidi"/>
          <w:sz w:val="24"/>
          <w:szCs w:val="24"/>
        </w:rPr>
        <w:t>are</w:t>
      </w:r>
      <w:r w:rsidR="00EF38A5" w:rsidRPr="008C00BF">
        <w:rPr>
          <w:rFonts w:asciiTheme="minorBidi" w:eastAsia="Times New Roman" w:hAnsiTheme="minorBidi"/>
          <w:sz w:val="24"/>
          <w:szCs w:val="24"/>
        </w:rPr>
        <w:t xml:space="preserve"> recruited </w:t>
      </w:r>
      <w:r w:rsidRPr="008C00BF">
        <w:rPr>
          <w:rFonts w:asciiTheme="minorBidi" w:eastAsia="Times New Roman" w:hAnsiTheme="minorBidi"/>
          <w:sz w:val="24"/>
          <w:szCs w:val="24"/>
        </w:rPr>
        <w:t xml:space="preserve">periodically </w:t>
      </w:r>
      <w:r w:rsidR="00EF38A5" w:rsidRPr="008C00BF">
        <w:rPr>
          <w:rFonts w:asciiTheme="minorBidi" w:eastAsia="Times New Roman" w:hAnsiTheme="minorBidi"/>
          <w:sz w:val="24"/>
          <w:szCs w:val="24"/>
        </w:rPr>
        <w:t>via an open process</w:t>
      </w:r>
      <w:r w:rsidRPr="008C00BF">
        <w:rPr>
          <w:rFonts w:asciiTheme="minorBidi" w:eastAsia="Times New Roman" w:hAnsiTheme="minorBidi"/>
          <w:sz w:val="24"/>
          <w:szCs w:val="24"/>
        </w:rPr>
        <w:t xml:space="preserve">. </w:t>
      </w:r>
      <w:r w:rsidR="003E032F">
        <w:rPr>
          <w:rFonts w:asciiTheme="minorBidi" w:eastAsia="Times New Roman" w:hAnsiTheme="minorBidi"/>
          <w:sz w:val="24"/>
          <w:szCs w:val="24"/>
        </w:rPr>
        <w:t>Commissioners</w:t>
      </w:r>
      <w:r w:rsidR="007317B9" w:rsidRPr="008C00BF">
        <w:rPr>
          <w:rFonts w:asciiTheme="minorBidi" w:eastAsia="Times New Roman" w:hAnsiTheme="minorBidi"/>
          <w:sz w:val="24"/>
          <w:szCs w:val="24"/>
        </w:rPr>
        <w:t xml:space="preserve"> are</w:t>
      </w:r>
      <w:r w:rsidRPr="008C00BF">
        <w:rPr>
          <w:rFonts w:asciiTheme="minorBidi" w:eastAsia="Times New Roman" w:hAnsiTheme="minorBidi"/>
          <w:sz w:val="24"/>
          <w:szCs w:val="24"/>
        </w:rPr>
        <w:t xml:space="preserve"> appointed on the basis </w:t>
      </w:r>
      <w:r w:rsidR="00184EDB" w:rsidRPr="008C00BF">
        <w:rPr>
          <w:rFonts w:asciiTheme="minorBidi" w:eastAsia="Times New Roman" w:hAnsiTheme="minorBidi"/>
          <w:sz w:val="24"/>
          <w:szCs w:val="24"/>
        </w:rPr>
        <w:t>:-</w:t>
      </w:r>
    </w:p>
    <w:p w14:paraId="4ED9E077" w14:textId="77777777" w:rsidR="00184EDB" w:rsidRPr="006A74B8" w:rsidRDefault="00184EDB" w:rsidP="00EF38A5">
      <w:pPr>
        <w:numPr>
          <w:ilvl w:val="0"/>
          <w:numId w:val="14"/>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 xml:space="preserve">That they are representative of a significant organisation or </w:t>
      </w:r>
      <w:r w:rsidR="000764A1" w:rsidRPr="006A74B8">
        <w:rPr>
          <w:rFonts w:asciiTheme="minorBidi" w:eastAsia="Calibri" w:hAnsiTheme="minorBidi"/>
          <w:sz w:val="24"/>
          <w:szCs w:val="24"/>
        </w:rPr>
        <w:t>sector</w:t>
      </w:r>
      <w:r w:rsidR="00EF38A5" w:rsidRPr="006A74B8">
        <w:rPr>
          <w:rFonts w:asciiTheme="minorBidi" w:eastAsia="Calibri" w:hAnsiTheme="minorBidi"/>
          <w:sz w:val="24"/>
          <w:szCs w:val="24"/>
        </w:rPr>
        <w:t>;</w:t>
      </w:r>
    </w:p>
    <w:p w14:paraId="178519F0" w14:textId="480C0641" w:rsidR="00184EDB" w:rsidRPr="006A74B8" w:rsidRDefault="00184EDB" w:rsidP="00FC1231">
      <w:pPr>
        <w:numPr>
          <w:ilvl w:val="0"/>
          <w:numId w:val="14"/>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 xml:space="preserve">That they will engage with their organisation and </w:t>
      </w:r>
      <w:r w:rsidR="000764A1" w:rsidRPr="006A74B8">
        <w:rPr>
          <w:rFonts w:asciiTheme="minorBidi" w:eastAsia="Calibri" w:hAnsiTheme="minorBidi"/>
          <w:sz w:val="24"/>
          <w:szCs w:val="24"/>
        </w:rPr>
        <w:t xml:space="preserve">sector </w:t>
      </w:r>
      <w:r w:rsidRPr="006A74B8">
        <w:rPr>
          <w:rFonts w:asciiTheme="minorBidi" w:eastAsia="Calibri" w:hAnsiTheme="minorBidi"/>
          <w:sz w:val="24"/>
          <w:szCs w:val="24"/>
        </w:rPr>
        <w:t>to promote the work of</w:t>
      </w:r>
      <w:r w:rsidR="00FC1231" w:rsidRPr="00FC1231">
        <w:t xml:space="preserve"> </w:t>
      </w:r>
      <w:r w:rsidR="00FC1231" w:rsidRPr="00FC1231">
        <w:rPr>
          <w:rFonts w:asciiTheme="minorBidi" w:eastAsia="Calibri" w:hAnsiTheme="minorBidi"/>
          <w:sz w:val="24"/>
          <w:szCs w:val="24"/>
        </w:rPr>
        <w:t>Leeds Climate Commission</w:t>
      </w:r>
      <w:r w:rsidR="00EF38A5" w:rsidRPr="006A74B8">
        <w:rPr>
          <w:rFonts w:asciiTheme="minorBidi" w:eastAsia="Calibri" w:hAnsiTheme="minorBidi"/>
          <w:sz w:val="24"/>
          <w:szCs w:val="24"/>
        </w:rPr>
        <w:t>;</w:t>
      </w:r>
    </w:p>
    <w:p w14:paraId="6840C475" w14:textId="3534BB10" w:rsidR="000764A1" w:rsidRPr="006A74B8" w:rsidRDefault="00640CDD" w:rsidP="00640CDD">
      <w:pPr>
        <w:numPr>
          <w:ilvl w:val="0"/>
          <w:numId w:val="14"/>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That a</w:t>
      </w:r>
      <w:r w:rsidR="000764A1" w:rsidRPr="006A74B8">
        <w:rPr>
          <w:rFonts w:asciiTheme="minorBidi" w:eastAsia="Calibri" w:hAnsiTheme="minorBidi"/>
          <w:sz w:val="24"/>
          <w:szCs w:val="24"/>
        </w:rPr>
        <w:t xml:space="preserve">lthough some members will represent large organisations which can make a specific commitment, others may be able to represent their sector </w:t>
      </w:r>
      <w:r w:rsidR="000764A1" w:rsidRPr="006A74B8">
        <w:rPr>
          <w:rFonts w:asciiTheme="minorBidi" w:eastAsia="Calibri" w:hAnsiTheme="minorBidi"/>
          <w:sz w:val="24"/>
          <w:szCs w:val="24"/>
        </w:rPr>
        <w:lastRenderedPageBreak/>
        <w:t>(eg housing / small businesses) but cannot make commitment</w:t>
      </w:r>
      <w:r w:rsidR="009D39FE">
        <w:rPr>
          <w:rFonts w:asciiTheme="minorBidi" w:eastAsia="Calibri" w:hAnsiTheme="minorBidi"/>
          <w:sz w:val="24"/>
          <w:szCs w:val="24"/>
        </w:rPr>
        <w:t xml:space="preserve">s </w:t>
      </w:r>
      <w:r w:rsidR="000764A1" w:rsidRPr="006A74B8">
        <w:rPr>
          <w:rFonts w:asciiTheme="minorBidi" w:eastAsia="Calibri" w:hAnsiTheme="minorBidi"/>
          <w:sz w:val="24"/>
          <w:szCs w:val="24"/>
        </w:rPr>
        <w:t>on behalf of their sector</w:t>
      </w:r>
      <w:r w:rsidRPr="006A74B8">
        <w:rPr>
          <w:rFonts w:asciiTheme="minorBidi" w:eastAsia="Calibri" w:hAnsiTheme="minorBidi"/>
          <w:sz w:val="24"/>
          <w:szCs w:val="24"/>
        </w:rPr>
        <w:t>;</w:t>
      </w:r>
    </w:p>
    <w:p w14:paraId="17BDA628" w14:textId="69E40B82" w:rsidR="00184EDB" w:rsidRPr="006A74B8" w:rsidRDefault="00184EDB" w:rsidP="00FC1231">
      <w:pPr>
        <w:numPr>
          <w:ilvl w:val="0"/>
          <w:numId w:val="14"/>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That they can deliver useful, accurate and timely data to</w:t>
      </w:r>
      <w:r w:rsidR="00FC1231" w:rsidRPr="00FC1231">
        <w:t xml:space="preserve"> </w:t>
      </w:r>
      <w:r w:rsidR="00FC1231" w:rsidRPr="00FC1231">
        <w:rPr>
          <w:rFonts w:asciiTheme="minorBidi" w:eastAsia="Calibri" w:hAnsiTheme="minorBidi"/>
          <w:sz w:val="24"/>
          <w:szCs w:val="24"/>
        </w:rPr>
        <w:t>Leeds Climate Commission</w:t>
      </w:r>
      <w:r w:rsidR="00EF38A5" w:rsidRPr="006A74B8">
        <w:rPr>
          <w:rFonts w:asciiTheme="minorBidi" w:eastAsia="Calibri" w:hAnsiTheme="minorBidi"/>
          <w:sz w:val="24"/>
          <w:szCs w:val="24"/>
        </w:rPr>
        <w:t>;</w:t>
      </w:r>
    </w:p>
    <w:p w14:paraId="1E313D8A" w14:textId="6C9A59C2" w:rsidR="0017019C" w:rsidRPr="006A74B8" w:rsidRDefault="00184EDB" w:rsidP="00FC1231">
      <w:pPr>
        <w:pStyle w:val="ListParagraph"/>
        <w:numPr>
          <w:ilvl w:val="0"/>
          <w:numId w:val="14"/>
        </w:numPr>
        <w:rPr>
          <w:rFonts w:asciiTheme="minorBidi" w:eastAsia="Calibri" w:hAnsiTheme="minorBidi" w:cstheme="minorBidi"/>
          <w:sz w:val="24"/>
          <w:szCs w:val="24"/>
        </w:rPr>
      </w:pPr>
      <w:r w:rsidRPr="006A74B8">
        <w:rPr>
          <w:rFonts w:asciiTheme="minorBidi" w:eastAsia="Calibri" w:hAnsiTheme="minorBidi" w:cstheme="minorBidi"/>
          <w:sz w:val="24"/>
          <w:szCs w:val="24"/>
        </w:rPr>
        <w:t xml:space="preserve">That they can demonstrate </w:t>
      </w:r>
      <w:r w:rsidR="0017019C" w:rsidRPr="006A74B8">
        <w:rPr>
          <w:rFonts w:asciiTheme="minorBidi" w:eastAsia="Calibri" w:hAnsiTheme="minorBidi" w:cstheme="minorBidi"/>
          <w:sz w:val="24"/>
          <w:szCs w:val="24"/>
        </w:rPr>
        <w:t>expertise, knowledge, leadership and skills to contribute usefully to the expert work of</w:t>
      </w:r>
      <w:r w:rsidR="00FC1231" w:rsidRPr="00FC1231">
        <w:t xml:space="preserve"> </w:t>
      </w:r>
      <w:r w:rsidR="00FC1231" w:rsidRPr="00FC1231">
        <w:rPr>
          <w:rFonts w:asciiTheme="minorBidi" w:eastAsia="Calibri" w:hAnsiTheme="minorBidi" w:cstheme="minorBidi"/>
          <w:sz w:val="24"/>
          <w:szCs w:val="24"/>
        </w:rPr>
        <w:t>Leeds Climate Commission</w:t>
      </w:r>
      <w:r w:rsidR="0017019C" w:rsidRPr="006A74B8">
        <w:rPr>
          <w:rFonts w:asciiTheme="minorBidi" w:eastAsia="Calibri" w:hAnsiTheme="minorBidi" w:cstheme="minorBidi"/>
          <w:sz w:val="24"/>
          <w:szCs w:val="24"/>
        </w:rPr>
        <w:t>;</w:t>
      </w:r>
    </w:p>
    <w:p w14:paraId="395FD6E6" w14:textId="1788F76C" w:rsidR="00184EDB" w:rsidRPr="008C00BF" w:rsidRDefault="00184EDB" w:rsidP="00FC1231">
      <w:pPr>
        <w:pStyle w:val="ListParagraph"/>
        <w:numPr>
          <w:ilvl w:val="0"/>
          <w:numId w:val="14"/>
        </w:numPr>
        <w:contextualSpacing/>
        <w:jc w:val="both"/>
        <w:rPr>
          <w:rFonts w:asciiTheme="minorBidi" w:eastAsia="Calibri" w:hAnsiTheme="minorBidi" w:cstheme="minorBidi"/>
          <w:sz w:val="24"/>
          <w:szCs w:val="24"/>
        </w:rPr>
      </w:pPr>
      <w:r w:rsidRPr="008C00BF">
        <w:rPr>
          <w:rFonts w:asciiTheme="minorBidi" w:eastAsia="Calibri" w:hAnsiTheme="minorBidi" w:cstheme="minorBidi"/>
          <w:sz w:val="24"/>
          <w:szCs w:val="24"/>
        </w:rPr>
        <w:t>That they can commit the required amount of time to</w:t>
      </w:r>
      <w:r w:rsidR="00FC1231" w:rsidRPr="00FC1231">
        <w:t xml:space="preserve"> </w:t>
      </w:r>
      <w:r w:rsidR="00FC1231" w:rsidRPr="00FC1231">
        <w:rPr>
          <w:rFonts w:asciiTheme="minorBidi" w:eastAsia="Calibri" w:hAnsiTheme="minorBidi" w:cstheme="minorBidi"/>
          <w:sz w:val="24"/>
          <w:szCs w:val="24"/>
        </w:rPr>
        <w:t>Leeds Climate Commission</w:t>
      </w:r>
      <w:r w:rsidRPr="008C00BF">
        <w:rPr>
          <w:rFonts w:asciiTheme="minorBidi" w:eastAsia="Calibri" w:hAnsiTheme="minorBidi" w:cstheme="minorBidi"/>
          <w:sz w:val="24"/>
          <w:szCs w:val="24"/>
        </w:rPr>
        <w:t>;</w:t>
      </w:r>
    </w:p>
    <w:p w14:paraId="7C6C7BE9" w14:textId="717D69EB" w:rsidR="005B5DF0" w:rsidRPr="006A74B8" w:rsidRDefault="00EF38A5" w:rsidP="00FC1231">
      <w:pPr>
        <w:numPr>
          <w:ilvl w:val="0"/>
          <w:numId w:val="14"/>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That they have access to good networks and connections that will add value to</w:t>
      </w:r>
      <w:r w:rsidR="00FC1231" w:rsidRPr="00FC1231">
        <w:t xml:space="preserve"> </w:t>
      </w:r>
      <w:r w:rsidR="00FC1231" w:rsidRPr="00FC1231">
        <w:rPr>
          <w:rFonts w:asciiTheme="minorBidi" w:eastAsia="Calibri" w:hAnsiTheme="minorBidi"/>
          <w:sz w:val="24"/>
          <w:szCs w:val="24"/>
        </w:rPr>
        <w:t>Leeds Climate Commission</w:t>
      </w:r>
      <w:r w:rsidR="005B5DF0" w:rsidRPr="006A74B8">
        <w:rPr>
          <w:rFonts w:asciiTheme="minorBidi" w:eastAsia="Calibri" w:hAnsiTheme="minorBidi"/>
          <w:sz w:val="24"/>
          <w:szCs w:val="24"/>
        </w:rPr>
        <w:t>;</w:t>
      </w:r>
    </w:p>
    <w:p w14:paraId="5072C217" w14:textId="7DDC3D47" w:rsidR="007317B9" w:rsidRPr="006A74B8" w:rsidRDefault="007317B9" w:rsidP="00FC1231">
      <w:pPr>
        <w:numPr>
          <w:ilvl w:val="0"/>
          <w:numId w:val="14"/>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 xml:space="preserve">That they are available to attend </w:t>
      </w:r>
      <w:r w:rsidR="00FC1231" w:rsidRPr="00FC1231">
        <w:rPr>
          <w:rFonts w:asciiTheme="minorBidi" w:eastAsia="Calibri" w:hAnsiTheme="minorBidi"/>
          <w:sz w:val="24"/>
          <w:szCs w:val="24"/>
        </w:rPr>
        <w:t xml:space="preserve">Commission </w:t>
      </w:r>
      <w:r w:rsidRPr="006A74B8">
        <w:rPr>
          <w:rFonts w:asciiTheme="minorBidi" w:eastAsia="Calibri" w:hAnsiTheme="minorBidi"/>
          <w:sz w:val="24"/>
          <w:szCs w:val="24"/>
        </w:rPr>
        <w:t xml:space="preserve">meetings. Alternate representatives would not usually be allowed to attend. </w:t>
      </w:r>
      <w:r w:rsidR="00EB44B3" w:rsidRPr="006A74B8">
        <w:rPr>
          <w:rFonts w:asciiTheme="minorBidi" w:eastAsia="Calibri" w:hAnsiTheme="minorBidi"/>
          <w:sz w:val="24"/>
          <w:szCs w:val="24"/>
        </w:rPr>
        <w:t>If a member is absent for three meetings in succession, membership will be reviewed and may be revoked.</w:t>
      </w:r>
    </w:p>
    <w:p w14:paraId="772AF766" w14:textId="77777777" w:rsidR="000D6915" w:rsidRPr="006A74B8" w:rsidRDefault="000D6915" w:rsidP="00B94EDE">
      <w:pPr>
        <w:pStyle w:val="ListParagraph"/>
        <w:ind w:left="360"/>
        <w:jc w:val="both"/>
        <w:rPr>
          <w:rFonts w:asciiTheme="minorBidi" w:eastAsia="Times New Roman" w:hAnsiTheme="minorBidi" w:cstheme="minorBidi"/>
          <w:sz w:val="24"/>
          <w:szCs w:val="24"/>
        </w:rPr>
      </w:pPr>
    </w:p>
    <w:p w14:paraId="4661E9BB" w14:textId="77777777" w:rsidR="00271E9B" w:rsidRPr="006A74B8" w:rsidRDefault="003B483F" w:rsidP="00732EF2">
      <w:pPr>
        <w:numPr>
          <w:ilvl w:val="0"/>
          <w:numId w:val="7"/>
        </w:numPr>
        <w:spacing w:after="0" w:line="240" w:lineRule="auto"/>
        <w:jc w:val="both"/>
        <w:rPr>
          <w:rFonts w:asciiTheme="minorBidi" w:eastAsia="Times New Roman" w:hAnsiTheme="minorBidi"/>
          <w:b/>
          <w:sz w:val="24"/>
          <w:szCs w:val="24"/>
          <w:lang w:eastAsia="en-GB"/>
        </w:rPr>
      </w:pPr>
      <w:r w:rsidRPr="006A74B8">
        <w:rPr>
          <w:rFonts w:asciiTheme="minorBidi" w:eastAsia="Times New Roman" w:hAnsiTheme="minorBidi"/>
          <w:b/>
          <w:sz w:val="24"/>
          <w:szCs w:val="24"/>
          <w:lang w:eastAsia="en-GB"/>
        </w:rPr>
        <w:t>Governance</w:t>
      </w:r>
    </w:p>
    <w:p w14:paraId="35509781" w14:textId="77777777" w:rsidR="009B41FB" w:rsidRPr="006A74B8" w:rsidRDefault="009B41FB" w:rsidP="009B41FB">
      <w:pPr>
        <w:spacing w:after="0" w:line="240" w:lineRule="auto"/>
        <w:jc w:val="both"/>
        <w:rPr>
          <w:rFonts w:asciiTheme="minorBidi" w:eastAsia="Times New Roman" w:hAnsiTheme="minorBidi"/>
          <w:sz w:val="24"/>
          <w:szCs w:val="24"/>
          <w:lang w:eastAsia="en-GB"/>
        </w:rPr>
      </w:pPr>
    </w:p>
    <w:p w14:paraId="441461D6" w14:textId="77777777" w:rsidR="00F11D31" w:rsidRPr="006A74B8" w:rsidRDefault="00F11D31" w:rsidP="00F11D31">
      <w:pPr>
        <w:numPr>
          <w:ilvl w:val="1"/>
          <w:numId w:val="7"/>
        </w:numPr>
        <w:spacing w:after="0" w:line="240" w:lineRule="auto"/>
        <w:jc w:val="both"/>
        <w:rPr>
          <w:rFonts w:asciiTheme="minorBidi" w:eastAsia="Times New Roman" w:hAnsiTheme="minorBidi"/>
          <w:sz w:val="24"/>
          <w:szCs w:val="24"/>
          <w:lang w:eastAsia="en-GB"/>
        </w:rPr>
      </w:pPr>
      <w:r w:rsidRPr="00FC1231">
        <w:rPr>
          <w:rFonts w:asciiTheme="minorBidi" w:eastAsia="Times New Roman" w:hAnsiTheme="minorBidi"/>
          <w:sz w:val="24"/>
          <w:szCs w:val="24"/>
          <w:lang w:eastAsia="en-GB"/>
        </w:rPr>
        <w:t xml:space="preserve">Leeds Climate Commission </w:t>
      </w:r>
      <w:r>
        <w:rPr>
          <w:rFonts w:asciiTheme="minorBidi" w:eastAsia="Times New Roman" w:hAnsiTheme="minorBidi"/>
          <w:sz w:val="24"/>
          <w:szCs w:val="24"/>
          <w:lang w:eastAsia="en-GB"/>
        </w:rPr>
        <w:t>was</w:t>
      </w:r>
      <w:r w:rsidRPr="006A74B8">
        <w:rPr>
          <w:rFonts w:asciiTheme="minorBidi" w:eastAsia="Times New Roman" w:hAnsiTheme="minorBidi"/>
          <w:sz w:val="24"/>
          <w:szCs w:val="24"/>
          <w:lang w:eastAsia="en-GB"/>
        </w:rPr>
        <w:t xml:space="preserve"> formally established in January 201</w:t>
      </w:r>
      <w:r>
        <w:rPr>
          <w:rFonts w:asciiTheme="minorBidi" w:eastAsia="Times New Roman" w:hAnsiTheme="minorBidi"/>
          <w:sz w:val="24"/>
          <w:szCs w:val="24"/>
          <w:lang w:eastAsia="en-GB"/>
        </w:rPr>
        <w:t>7.</w:t>
      </w:r>
    </w:p>
    <w:p w14:paraId="5CFA2D4D" w14:textId="77777777" w:rsidR="00F11D31" w:rsidRDefault="00F11D31" w:rsidP="00B92487">
      <w:pPr>
        <w:spacing w:after="0" w:line="240" w:lineRule="auto"/>
        <w:ind w:left="792"/>
        <w:jc w:val="both"/>
        <w:rPr>
          <w:rFonts w:asciiTheme="minorBidi" w:eastAsia="Times New Roman" w:hAnsiTheme="minorBidi"/>
          <w:sz w:val="24"/>
          <w:szCs w:val="24"/>
          <w:lang w:eastAsia="en-GB"/>
        </w:rPr>
      </w:pPr>
    </w:p>
    <w:p w14:paraId="6FD11144" w14:textId="38A63988" w:rsidR="00271E9B" w:rsidRDefault="00FC1231" w:rsidP="00FC1231">
      <w:pPr>
        <w:numPr>
          <w:ilvl w:val="1"/>
          <w:numId w:val="7"/>
        </w:numPr>
        <w:spacing w:after="0" w:line="240" w:lineRule="auto"/>
        <w:jc w:val="both"/>
        <w:rPr>
          <w:rFonts w:asciiTheme="minorBidi" w:eastAsia="Times New Roman" w:hAnsiTheme="minorBidi"/>
          <w:sz w:val="24"/>
          <w:szCs w:val="24"/>
          <w:lang w:eastAsia="en-GB"/>
        </w:rPr>
      </w:pPr>
      <w:r w:rsidRPr="00FC1231">
        <w:rPr>
          <w:rFonts w:asciiTheme="minorBidi" w:eastAsia="Times New Roman" w:hAnsiTheme="minorBidi"/>
          <w:sz w:val="24"/>
          <w:szCs w:val="24"/>
          <w:lang w:eastAsia="en-GB"/>
        </w:rPr>
        <w:t xml:space="preserve">Leeds Climate Commission </w:t>
      </w:r>
      <w:r w:rsidR="007317B9" w:rsidRPr="006A74B8">
        <w:rPr>
          <w:rFonts w:asciiTheme="minorBidi" w:eastAsia="Times New Roman" w:hAnsiTheme="minorBidi"/>
          <w:sz w:val="24"/>
          <w:szCs w:val="24"/>
          <w:lang w:eastAsia="en-GB"/>
        </w:rPr>
        <w:t>is</w:t>
      </w:r>
      <w:r w:rsidR="00271E9B" w:rsidRPr="006A74B8">
        <w:rPr>
          <w:rFonts w:asciiTheme="minorBidi" w:eastAsia="Times New Roman" w:hAnsiTheme="minorBidi"/>
          <w:sz w:val="24"/>
          <w:szCs w:val="24"/>
          <w:lang w:eastAsia="en-GB"/>
        </w:rPr>
        <w:t xml:space="preserve"> an independent </w:t>
      </w:r>
      <w:r w:rsidR="000764A1" w:rsidRPr="006A74B8">
        <w:rPr>
          <w:rFonts w:asciiTheme="minorBidi" w:eastAsia="Times New Roman" w:hAnsiTheme="minorBidi"/>
          <w:sz w:val="24"/>
          <w:szCs w:val="24"/>
          <w:lang w:eastAsia="en-GB"/>
        </w:rPr>
        <w:t xml:space="preserve">advisory </w:t>
      </w:r>
      <w:r w:rsidR="00271E9B" w:rsidRPr="006A74B8">
        <w:rPr>
          <w:rFonts w:asciiTheme="minorBidi" w:eastAsia="Times New Roman" w:hAnsiTheme="minorBidi"/>
          <w:sz w:val="24"/>
          <w:szCs w:val="24"/>
          <w:lang w:eastAsia="en-GB"/>
        </w:rPr>
        <w:t xml:space="preserve">body, chaired </w:t>
      </w:r>
      <w:r w:rsidR="000764A1" w:rsidRPr="006A74B8">
        <w:rPr>
          <w:rFonts w:asciiTheme="minorBidi" w:eastAsia="Times New Roman" w:hAnsiTheme="minorBidi"/>
          <w:sz w:val="24"/>
          <w:szCs w:val="24"/>
          <w:lang w:eastAsia="en-GB"/>
        </w:rPr>
        <w:t xml:space="preserve">initially </w:t>
      </w:r>
      <w:r w:rsidR="00271E9B" w:rsidRPr="006A74B8">
        <w:rPr>
          <w:rFonts w:asciiTheme="minorBidi" w:eastAsia="Times New Roman" w:hAnsiTheme="minorBidi"/>
          <w:sz w:val="24"/>
          <w:szCs w:val="24"/>
          <w:lang w:eastAsia="en-GB"/>
        </w:rPr>
        <w:t>by</w:t>
      </w:r>
      <w:r w:rsidR="009D39FE">
        <w:rPr>
          <w:rFonts w:asciiTheme="minorBidi" w:eastAsia="Times New Roman" w:hAnsiTheme="minorBidi"/>
          <w:sz w:val="24"/>
          <w:szCs w:val="24"/>
          <w:lang w:eastAsia="en-GB"/>
        </w:rPr>
        <w:t xml:space="preserve"> the</w:t>
      </w:r>
      <w:r w:rsidR="00271E9B" w:rsidRPr="006A74B8">
        <w:rPr>
          <w:rFonts w:asciiTheme="minorBidi" w:eastAsia="Times New Roman" w:hAnsiTheme="minorBidi"/>
          <w:sz w:val="24"/>
          <w:szCs w:val="24"/>
          <w:lang w:eastAsia="en-GB"/>
        </w:rPr>
        <w:t xml:space="preserve"> University of Leeds wh</w:t>
      </w:r>
      <w:r w:rsidR="009D39FE">
        <w:rPr>
          <w:rFonts w:asciiTheme="minorBidi" w:eastAsia="Times New Roman" w:hAnsiTheme="minorBidi"/>
          <w:sz w:val="24"/>
          <w:szCs w:val="24"/>
          <w:lang w:eastAsia="en-GB"/>
        </w:rPr>
        <w:t>ich</w:t>
      </w:r>
      <w:r w:rsidR="00271E9B" w:rsidRPr="006A74B8">
        <w:rPr>
          <w:rFonts w:asciiTheme="minorBidi" w:eastAsia="Times New Roman" w:hAnsiTheme="minorBidi"/>
          <w:sz w:val="24"/>
          <w:szCs w:val="24"/>
          <w:lang w:eastAsia="en-GB"/>
        </w:rPr>
        <w:t xml:space="preserve"> will also provide a secretariat.</w:t>
      </w:r>
      <w:r w:rsidR="003B483F" w:rsidRPr="006A74B8">
        <w:rPr>
          <w:rFonts w:asciiTheme="minorBidi" w:eastAsia="Times New Roman" w:hAnsiTheme="minorBidi"/>
          <w:sz w:val="24"/>
          <w:szCs w:val="24"/>
          <w:lang w:eastAsia="en-GB"/>
        </w:rPr>
        <w:t xml:space="preserve"> Leeds City Council will be the </w:t>
      </w:r>
      <w:r w:rsidR="00BE613E" w:rsidRPr="006A74B8">
        <w:rPr>
          <w:rFonts w:asciiTheme="minorBidi" w:eastAsia="Times New Roman" w:hAnsiTheme="minorBidi"/>
          <w:sz w:val="24"/>
          <w:szCs w:val="24"/>
          <w:lang w:eastAsia="en-GB"/>
        </w:rPr>
        <w:t>V</w:t>
      </w:r>
      <w:r w:rsidR="003B483F" w:rsidRPr="006A74B8">
        <w:rPr>
          <w:rFonts w:asciiTheme="minorBidi" w:eastAsia="Times New Roman" w:hAnsiTheme="minorBidi"/>
          <w:sz w:val="24"/>
          <w:szCs w:val="24"/>
          <w:lang w:eastAsia="en-GB"/>
        </w:rPr>
        <w:t>ice-</w:t>
      </w:r>
      <w:r w:rsidR="00BE613E" w:rsidRPr="006A74B8">
        <w:rPr>
          <w:rFonts w:asciiTheme="minorBidi" w:eastAsia="Times New Roman" w:hAnsiTheme="minorBidi"/>
          <w:sz w:val="24"/>
          <w:szCs w:val="24"/>
          <w:lang w:eastAsia="en-GB"/>
        </w:rPr>
        <w:t>C</w:t>
      </w:r>
      <w:r w:rsidR="003B483F" w:rsidRPr="006A74B8">
        <w:rPr>
          <w:rFonts w:asciiTheme="minorBidi" w:eastAsia="Times New Roman" w:hAnsiTheme="minorBidi"/>
          <w:sz w:val="24"/>
          <w:szCs w:val="24"/>
          <w:lang w:eastAsia="en-GB"/>
        </w:rPr>
        <w:t>hair.</w:t>
      </w:r>
      <w:r w:rsidR="007317B9" w:rsidRPr="006A74B8">
        <w:rPr>
          <w:rFonts w:asciiTheme="minorBidi" w:eastAsia="Times New Roman" w:hAnsiTheme="minorBidi"/>
          <w:sz w:val="24"/>
          <w:szCs w:val="24"/>
          <w:lang w:eastAsia="en-GB"/>
        </w:rPr>
        <w:t xml:space="preserve"> </w:t>
      </w:r>
    </w:p>
    <w:p w14:paraId="3115000D" w14:textId="77777777" w:rsidR="00737BFB" w:rsidRPr="006A74B8" w:rsidRDefault="00737BFB" w:rsidP="008C00BF">
      <w:pPr>
        <w:spacing w:after="0" w:line="240" w:lineRule="auto"/>
        <w:ind w:left="360"/>
        <w:jc w:val="both"/>
        <w:rPr>
          <w:rFonts w:asciiTheme="minorBidi" w:eastAsia="Times New Roman" w:hAnsiTheme="minorBidi"/>
          <w:sz w:val="24"/>
          <w:szCs w:val="24"/>
          <w:lang w:eastAsia="en-GB"/>
        </w:rPr>
      </w:pPr>
    </w:p>
    <w:p w14:paraId="66D29CC4" w14:textId="5BF9D62B" w:rsidR="00995549" w:rsidRDefault="00BE613E" w:rsidP="00FC1231">
      <w:pPr>
        <w:numPr>
          <w:ilvl w:val="1"/>
          <w:numId w:val="7"/>
        </w:numPr>
        <w:spacing w:after="0" w:line="240" w:lineRule="auto"/>
        <w:jc w:val="both"/>
        <w:rPr>
          <w:rFonts w:asciiTheme="minorBidi" w:eastAsia="Times New Roman" w:hAnsiTheme="minorBidi"/>
          <w:sz w:val="24"/>
          <w:szCs w:val="24"/>
          <w:lang w:eastAsia="en-GB"/>
        </w:rPr>
      </w:pPr>
      <w:r w:rsidRPr="006A74B8">
        <w:rPr>
          <w:rFonts w:asciiTheme="minorBidi" w:eastAsia="Times New Roman" w:hAnsiTheme="minorBidi"/>
          <w:sz w:val="24"/>
          <w:szCs w:val="24"/>
          <w:lang w:eastAsia="en-GB"/>
        </w:rPr>
        <w:t xml:space="preserve">In order to </w:t>
      </w:r>
      <w:r w:rsidR="008B7F16" w:rsidRPr="006A74B8">
        <w:rPr>
          <w:rFonts w:asciiTheme="minorBidi" w:eastAsia="Times New Roman" w:hAnsiTheme="minorBidi"/>
          <w:sz w:val="24"/>
          <w:szCs w:val="24"/>
          <w:lang w:eastAsia="en-GB"/>
        </w:rPr>
        <w:t xml:space="preserve">ensure accountability and scrutiny of the work of the </w:t>
      </w:r>
      <w:r w:rsidR="00FC1231">
        <w:rPr>
          <w:rFonts w:asciiTheme="minorBidi" w:eastAsia="Times New Roman" w:hAnsiTheme="minorBidi"/>
          <w:sz w:val="24"/>
          <w:szCs w:val="24"/>
          <w:lang w:eastAsia="en-GB"/>
        </w:rPr>
        <w:t>Commission</w:t>
      </w:r>
      <w:r w:rsidR="001547FA">
        <w:rPr>
          <w:rFonts w:asciiTheme="minorBidi" w:eastAsia="Times New Roman" w:hAnsiTheme="minorBidi"/>
          <w:sz w:val="24"/>
          <w:szCs w:val="24"/>
          <w:lang w:eastAsia="en-GB"/>
        </w:rPr>
        <w:t xml:space="preserve"> </w:t>
      </w:r>
      <w:r w:rsidR="008B7F16" w:rsidRPr="006A74B8">
        <w:rPr>
          <w:rFonts w:asciiTheme="minorBidi" w:eastAsia="Times New Roman" w:hAnsiTheme="minorBidi"/>
          <w:sz w:val="24"/>
          <w:szCs w:val="24"/>
          <w:lang w:eastAsia="en-GB"/>
        </w:rPr>
        <w:t xml:space="preserve">and hence provide an opportunity to report the progress that is being made by all sectors and partners towards the city’s carbon reduction target, </w:t>
      </w:r>
      <w:r w:rsidR="00FC1231" w:rsidRPr="00FC1231">
        <w:rPr>
          <w:rFonts w:asciiTheme="minorBidi" w:eastAsia="Times New Roman" w:hAnsiTheme="minorBidi"/>
          <w:sz w:val="24"/>
          <w:szCs w:val="24"/>
          <w:lang w:eastAsia="en-GB"/>
        </w:rPr>
        <w:t xml:space="preserve">Leeds Climate Commission </w:t>
      </w:r>
      <w:r w:rsidR="00271E9B" w:rsidRPr="006A74B8">
        <w:rPr>
          <w:rFonts w:asciiTheme="minorBidi" w:eastAsia="Times New Roman" w:hAnsiTheme="minorBidi"/>
          <w:sz w:val="24"/>
          <w:szCs w:val="24"/>
          <w:lang w:eastAsia="en-GB"/>
        </w:rPr>
        <w:t xml:space="preserve">will report progress on an annual basis to </w:t>
      </w:r>
      <w:r w:rsidR="00995549">
        <w:rPr>
          <w:rFonts w:asciiTheme="minorBidi" w:eastAsia="Times New Roman" w:hAnsiTheme="minorBidi"/>
          <w:sz w:val="24"/>
          <w:szCs w:val="24"/>
          <w:lang w:eastAsia="en-GB"/>
        </w:rPr>
        <w:t>Leeds City Council and o</w:t>
      </w:r>
      <w:r w:rsidR="00271E9B" w:rsidRPr="006A74B8">
        <w:rPr>
          <w:rFonts w:asciiTheme="minorBidi" w:eastAsia="Times New Roman" w:hAnsiTheme="minorBidi"/>
          <w:sz w:val="24"/>
          <w:szCs w:val="24"/>
          <w:lang w:eastAsia="en-GB"/>
        </w:rPr>
        <w:t>the</w:t>
      </w:r>
      <w:r w:rsidR="00995549">
        <w:rPr>
          <w:rFonts w:asciiTheme="minorBidi" w:eastAsia="Times New Roman" w:hAnsiTheme="minorBidi"/>
          <w:sz w:val="24"/>
          <w:szCs w:val="24"/>
          <w:lang w:eastAsia="en-GB"/>
        </w:rPr>
        <w:t>r city wide fora as appropriate.</w:t>
      </w:r>
    </w:p>
    <w:p w14:paraId="5B1300C7" w14:textId="77777777" w:rsidR="00995549" w:rsidRDefault="00995549" w:rsidP="00B92487">
      <w:pPr>
        <w:pStyle w:val="ListParagraph"/>
        <w:rPr>
          <w:rFonts w:asciiTheme="minorBidi" w:eastAsia="Times New Roman" w:hAnsiTheme="minorBidi"/>
          <w:sz w:val="24"/>
          <w:szCs w:val="24"/>
        </w:rPr>
      </w:pPr>
    </w:p>
    <w:p w14:paraId="44FED666" w14:textId="20224615" w:rsidR="00EA5074" w:rsidRPr="006A74B8" w:rsidRDefault="00FC1231" w:rsidP="00B92487">
      <w:pPr>
        <w:numPr>
          <w:ilvl w:val="1"/>
          <w:numId w:val="7"/>
        </w:numPr>
        <w:spacing w:after="0" w:line="240" w:lineRule="auto"/>
        <w:jc w:val="both"/>
        <w:rPr>
          <w:rFonts w:asciiTheme="minorBidi" w:eastAsia="Times New Roman" w:hAnsiTheme="minorBidi"/>
          <w:sz w:val="24"/>
          <w:szCs w:val="24"/>
          <w:lang w:eastAsia="en-GB"/>
        </w:rPr>
      </w:pPr>
      <w:r w:rsidRPr="00BC13F2">
        <w:rPr>
          <w:rFonts w:asciiTheme="minorBidi" w:eastAsia="Times New Roman" w:hAnsiTheme="minorBidi"/>
          <w:sz w:val="24"/>
          <w:szCs w:val="24"/>
          <w:lang w:eastAsia="en-GB"/>
        </w:rPr>
        <w:t xml:space="preserve">Leeds Climate Commission </w:t>
      </w:r>
      <w:r w:rsidR="001547FA" w:rsidRPr="001547FA">
        <w:rPr>
          <w:rFonts w:asciiTheme="minorBidi" w:eastAsia="Times New Roman" w:hAnsiTheme="minorBidi"/>
          <w:sz w:val="24"/>
          <w:szCs w:val="24"/>
          <w:lang w:eastAsia="en-GB"/>
        </w:rPr>
        <w:t xml:space="preserve">is made up of </w:t>
      </w:r>
      <w:r w:rsidR="001547FA">
        <w:rPr>
          <w:rFonts w:asciiTheme="minorBidi" w:eastAsia="Times New Roman" w:hAnsiTheme="minorBidi"/>
          <w:sz w:val="24"/>
          <w:szCs w:val="24"/>
          <w:lang w:eastAsia="en-GB"/>
        </w:rPr>
        <w:t>a</w:t>
      </w:r>
      <w:r w:rsidR="00BE0946" w:rsidRPr="006A74B8">
        <w:rPr>
          <w:rFonts w:asciiTheme="minorBidi" w:eastAsia="Times New Roman" w:hAnsiTheme="minorBidi"/>
          <w:sz w:val="24"/>
          <w:szCs w:val="24"/>
          <w:lang w:eastAsia="en-GB"/>
        </w:rPr>
        <w:t xml:space="preserve"> </w:t>
      </w:r>
      <w:r w:rsidR="00C4653A">
        <w:rPr>
          <w:rFonts w:asciiTheme="minorBidi" w:eastAsia="Times New Roman" w:hAnsiTheme="minorBidi"/>
          <w:sz w:val="24"/>
          <w:szCs w:val="24"/>
          <w:lang w:eastAsia="en-GB"/>
        </w:rPr>
        <w:t>Commission</w:t>
      </w:r>
      <w:r w:rsidR="00D036D2" w:rsidRPr="006A74B8">
        <w:rPr>
          <w:rFonts w:asciiTheme="minorBidi" w:eastAsia="Times New Roman" w:hAnsiTheme="minorBidi"/>
          <w:sz w:val="24"/>
          <w:szCs w:val="24"/>
          <w:lang w:eastAsia="en-GB"/>
        </w:rPr>
        <w:t xml:space="preserve"> </w:t>
      </w:r>
      <w:r w:rsidR="001547FA">
        <w:rPr>
          <w:rFonts w:asciiTheme="minorBidi" w:eastAsia="Times New Roman" w:hAnsiTheme="minorBidi"/>
          <w:sz w:val="24"/>
          <w:szCs w:val="24"/>
          <w:lang w:eastAsia="en-GB"/>
        </w:rPr>
        <w:t xml:space="preserve">(and supporting Panels – see below) </w:t>
      </w:r>
      <w:r w:rsidR="009D39FE">
        <w:rPr>
          <w:rFonts w:asciiTheme="minorBidi" w:eastAsia="Times New Roman" w:hAnsiTheme="minorBidi"/>
          <w:sz w:val="24"/>
          <w:szCs w:val="24"/>
          <w:lang w:eastAsia="en-GB"/>
        </w:rPr>
        <w:t>comprising a</w:t>
      </w:r>
      <w:r w:rsidR="009D39FE" w:rsidRPr="006A74B8">
        <w:rPr>
          <w:rFonts w:asciiTheme="minorBidi" w:eastAsia="Times New Roman" w:hAnsiTheme="minorBidi"/>
          <w:sz w:val="24"/>
          <w:szCs w:val="24"/>
          <w:lang w:eastAsia="en-GB"/>
        </w:rPr>
        <w:t xml:space="preserve"> </w:t>
      </w:r>
      <w:r w:rsidR="00BE613E" w:rsidRPr="006A74B8">
        <w:rPr>
          <w:rFonts w:asciiTheme="minorBidi" w:eastAsia="Times New Roman" w:hAnsiTheme="minorBidi"/>
          <w:sz w:val="24"/>
          <w:szCs w:val="24"/>
          <w:lang w:eastAsia="en-GB"/>
        </w:rPr>
        <w:t xml:space="preserve">Chair (initially </w:t>
      </w:r>
      <w:r w:rsidR="001102B3" w:rsidRPr="006A74B8">
        <w:rPr>
          <w:rFonts w:asciiTheme="minorBidi" w:eastAsia="Times New Roman" w:hAnsiTheme="minorBidi"/>
          <w:sz w:val="24"/>
          <w:szCs w:val="24"/>
          <w:lang w:eastAsia="en-GB"/>
        </w:rPr>
        <w:t xml:space="preserve">from the </w:t>
      </w:r>
      <w:r w:rsidR="00BE613E" w:rsidRPr="006A74B8">
        <w:rPr>
          <w:rFonts w:asciiTheme="minorBidi" w:eastAsia="Times New Roman" w:hAnsiTheme="minorBidi"/>
          <w:sz w:val="24"/>
          <w:szCs w:val="24"/>
          <w:lang w:eastAsia="en-GB"/>
        </w:rPr>
        <w:t>University of Leeds), Vice-Chair (</w:t>
      </w:r>
      <w:r w:rsidR="001102B3" w:rsidRPr="006A74B8">
        <w:rPr>
          <w:rFonts w:asciiTheme="minorBidi" w:eastAsia="Times New Roman" w:hAnsiTheme="minorBidi"/>
          <w:sz w:val="24"/>
          <w:szCs w:val="24"/>
          <w:lang w:eastAsia="en-GB"/>
        </w:rPr>
        <w:t xml:space="preserve">from </w:t>
      </w:r>
      <w:r w:rsidR="00BE613E" w:rsidRPr="006A74B8">
        <w:rPr>
          <w:rFonts w:asciiTheme="minorBidi" w:eastAsia="Times New Roman" w:hAnsiTheme="minorBidi"/>
          <w:sz w:val="24"/>
          <w:szCs w:val="24"/>
          <w:lang w:eastAsia="en-GB"/>
        </w:rPr>
        <w:t>Leeds City Council)</w:t>
      </w:r>
      <w:r w:rsidR="008B7F16" w:rsidRPr="006A74B8">
        <w:rPr>
          <w:rFonts w:asciiTheme="minorBidi" w:eastAsia="Times New Roman" w:hAnsiTheme="minorBidi"/>
          <w:sz w:val="24"/>
          <w:szCs w:val="24"/>
          <w:lang w:eastAsia="en-GB"/>
        </w:rPr>
        <w:t xml:space="preserve"> </w:t>
      </w:r>
      <w:r w:rsidR="00BE613E" w:rsidRPr="006A74B8">
        <w:rPr>
          <w:rFonts w:asciiTheme="minorBidi" w:eastAsia="Times New Roman" w:hAnsiTheme="minorBidi"/>
          <w:sz w:val="24"/>
          <w:szCs w:val="24"/>
          <w:lang w:eastAsia="en-GB"/>
        </w:rPr>
        <w:t xml:space="preserve">and </w:t>
      </w:r>
      <w:r w:rsidR="00C4653A">
        <w:rPr>
          <w:rFonts w:asciiTheme="minorBidi" w:eastAsia="Times New Roman" w:hAnsiTheme="minorBidi"/>
          <w:sz w:val="24"/>
          <w:szCs w:val="24"/>
          <w:lang w:eastAsia="en-GB"/>
        </w:rPr>
        <w:t xml:space="preserve">22 other </w:t>
      </w:r>
      <w:r w:rsidR="009D39FE">
        <w:rPr>
          <w:rFonts w:asciiTheme="minorBidi" w:eastAsia="Times New Roman" w:hAnsiTheme="minorBidi"/>
          <w:sz w:val="24"/>
          <w:szCs w:val="24"/>
          <w:lang w:eastAsia="en-GB"/>
        </w:rPr>
        <w:t xml:space="preserve">representatives </w:t>
      </w:r>
      <w:r w:rsidR="00C4653A" w:rsidRPr="00B92487">
        <w:rPr>
          <w:rFonts w:asciiTheme="minorBidi" w:eastAsia="Times New Roman" w:hAnsiTheme="minorBidi"/>
          <w:sz w:val="24"/>
          <w:szCs w:val="24"/>
          <w:lang w:eastAsia="en-GB"/>
        </w:rPr>
        <w:t>appointed to it from across the public, private and third sectors in the city</w:t>
      </w:r>
      <w:r w:rsidR="00C4653A">
        <w:rPr>
          <w:rFonts w:asciiTheme="minorBidi" w:eastAsia="Times New Roman" w:hAnsiTheme="minorBidi"/>
          <w:sz w:val="24"/>
          <w:szCs w:val="24"/>
          <w:lang w:eastAsia="en-GB"/>
        </w:rPr>
        <w:t xml:space="preserve">. </w:t>
      </w:r>
      <w:r w:rsidR="009D39FE">
        <w:rPr>
          <w:rFonts w:asciiTheme="minorBidi" w:eastAsia="Times New Roman" w:hAnsiTheme="minorBidi"/>
          <w:sz w:val="24"/>
          <w:szCs w:val="24"/>
          <w:lang w:eastAsia="en-GB"/>
        </w:rPr>
        <w:t xml:space="preserve"> </w:t>
      </w:r>
      <w:r w:rsidR="006E1DC4" w:rsidRPr="006A74B8">
        <w:rPr>
          <w:rFonts w:asciiTheme="minorBidi" w:eastAsia="Times New Roman" w:hAnsiTheme="minorBidi"/>
          <w:sz w:val="24"/>
          <w:szCs w:val="24"/>
          <w:lang w:eastAsia="en-GB"/>
        </w:rPr>
        <w:t xml:space="preserve">The </w:t>
      </w:r>
      <w:r w:rsidR="00C4653A">
        <w:rPr>
          <w:rFonts w:asciiTheme="minorBidi" w:eastAsia="Times New Roman" w:hAnsiTheme="minorBidi"/>
          <w:sz w:val="24"/>
          <w:szCs w:val="24"/>
          <w:lang w:eastAsia="en-GB"/>
        </w:rPr>
        <w:t>Commission</w:t>
      </w:r>
      <w:r w:rsidR="006E1DC4" w:rsidRPr="006A74B8">
        <w:rPr>
          <w:rFonts w:asciiTheme="minorBidi" w:eastAsia="Times New Roman" w:hAnsiTheme="minorBidi"/>
          <w:sz w:val="24"/>
          <w:szCs w:val="24"/>
          <w:lang w:eastAsia="en-GB"/>
        </w:rPr>
        <w:t xml:space="preserve"> will meet 4 times per year</w:t>
      </w:r>
      <w:r w:rsidR="00EA5074" w:rsidRPr="006A74B8">
        <w:rPr>
          <w:rFonts w:asciiTheme="minorBidi" w:eastAsia="Times New Roman" w:hAnsiTheme="minorBidi"/>
          <w:sz w:val="24"/>
          <w:szCs w:val="24"/>
          <w:lang w:eastAsia="en-GB"/>
        </w:rPr>
        <w:t>:</w:t>
      </w:r>
    </w:p>
    <w:p w14:paraId="7F73E1CA" w14:textId="0C9CC89D" w:rsidR="00D036D2" w:rsidRPr="008C00BF" w:rsidRDefault="00EA5074" w:rsidP="008C00BF">
      <w:pPr>
        <w:pStyle w:val="ListParagraph"/>
        <w:numPr>
          <w:ilvl w:val="0"/>
          <w:numId w:val="29"/>
        </w:numPr>
        <w:jc w:val="both"/>
        <w:rPr>
          <w:rFonts w:asciiTheme="minorBidi" w:eastAsia="Times New Roman" w:hAnsiTheme="minorBidi"/>
          <w:sz w:val="24"/>
          <w:szCs w:val="24"/>
        </w:rPr>
      </w:pPr>
      <w:r w:rsidRPr="008C00BF">
        <w:rPr>
          <w:rFonts w:asciiTheme="minorBidi" w:eastAsia="Times New Roman" w:hAnsiTheme="minorBidi"/>
          <w:sz w:val="24"/>
          <w:szCs w:val="24"/>
        </w:rPr>
        <w:t xml:space="preserve">To oversee </w:t>
      </w:r>
      <w:r w:rsidR="003E032F">
        <w:rPr>
          <w:rFonts w:asciiTheme="minorBidi" w:eastAsia="Times New Roman" w:hAnsiTheme="minorBidi"/>
          <w:sz w:val="24"/>
          <w:szCs w:val="24"/>
        </w:rPr>
        <w:t>a</w:t>
      </w:r>
      <w:r w:rsidR="003E032F" w:rsidRPr="008C00BF">
        <w:rPr>
          <w:rFonts w:asciiTheme="minorBidi" w:eastAsia="Times New Roman" w:hAnsiTheme="minorBidi"/>
          <w:sz w:val="24"/>
          <w:szCs w:val="24"/>
        </w:rPr>
        <w:t xml:space="preserve"> </w:t>
      </w:r>
      <w:r w:rsidRPr="008C00BF">
        <w:rPr>
          <w:rFonts w:asciiTheme="minorBidi" w:eastAsia="Times New Roman" w:hAnsiTheme="minorBidi"/>
          <w:sz w:val="24"/>
          <w:szCs w:val="24"/>
        </w:rPr>
        <w:t xml:space="preserve">programme of </w:t>
      </w:r>
      <w:r w:rsidR="00F11D31">
        <w:rPr>
          <w:rFonts w:asciiTheme="minorBidi" w:eastAsia="Times New Roman" w:hAnsiTheme="minorBidi"/>
          <w:sz w:val="24"/>
          <w:szCs w:val="24"/>
        </w:rPr>
        <w:t>D</w:t>
      </w:r>
      <w:r w:rsidRPr="008C00BF">
        <w:rPr>
          <w:rFonts w:asciiTheme="minorBidi" w:eastAsia="Times New Roman" w:hAnsiTheme="minorBidi"/>
          <w:sz w:val="24"/>
          <w:szCs w:val="24"/>
        </w:rPr>
        <w:t>eliverables</w:t>
      </w:r>
      <w:r w:rsidR="003B483F" w:rsidRPr="008C00BF">
        <w:rPr>
          <w:rFonts w:asciiTheme="minorBidi" w:eastAsia="Times New Roman" w:hAnsiTheme="minorBidi"/>
          <w:sz w:val="24"/>
          <w:szCs w:val="24"/>
        </w:rPr>
        <w:t>;</w:t>
      </w:r>
    </w:p>
    <w:p w14:paraId="1BAA0CC7" w14:textId="77777777" w:rsidR="00A83BB8" w:rsidRPr="008C00BF" w:rsidRDefault="00A83BB8" w:rsidP="008C00BF">
      <w:pPr>
        <w:pStyle w:val="ListParagraph"/>
        <w:numPr>
          <w:ilvl w:val="0"/>
          <w:numId w:val="29"/>
        </w:numPr>
        <w:jc w:val="both"/>
        <w:rPr>
          <w:rFonts w:asciiTheme="minorBidi" w:eastAsia="Times New Roman" w:hAnsiTheme="minorBidi"/>
          <w:sz w:val="24"/>
          <w:szCs w:val="24"/>
        </w:rPr>
      </w:pPr>
      <w:r w:rsidRPr="008C00BF">
        <w:rPr>
          <w:rFonts w:asciiTheme="minorBidi" w:eastAsia="Times New Roman" w:hAnsiTheme="minorBidi"/>
          <w:sz w:val="24"/>
          <w:szCs w:val="24"/>
        </w:rPr>
        <w:t>To take an overview of initiatives, projects and activities to ensure co-ordination, reduce duplication and foster synergy between projects;</w:t>
      </w:r>
    </w:p>
    <w:p w14:paraId="65B8F4A6" w14:textId="77777777" w:rsidR="00A83BB8" w:rsidRPr="008C00BF" w:rsidRDefault="00A83BB8" w:rsidP="008C00BF">
      <w:pPr>
        <w:pStyle w:val="ListParagraph"/>
        <w:numPr>
          <w:ilvl w:val="0"/>
          <w:numId w:val="29"/>
        </w:numPr>
        <w:jc w:val="both"/>
        <w:rPr>
          <w:rFonts w:asciiTheme="minorBidi" w:eastAsia="Times New Roman" w:hAnsiTheme="minorBidi"/>
          <w:sz w:val="24"/>
          <w:szCs w:val="24"/>
        </w:rPr>
      </w:pPr>
      <w:r w:rsidRPr="008C00BF">
        <w:rPr>
          <w:rFonts w:asciiTheme="minorBidi" w:eastAsia="Times New Roman" w:hAnsiTheme="minorBidi"/>
          <w:sz w:val="24"/>
          <w:szCs w:val="24"/>
        </w:rPr>
        <w:t>To act as a problem-solving forum;</w:t>
      </w:r>
    </w:p>
    <w:p w14:paraId="038E73A7" w14:textId="77777777" w:rsidR="00EA5074" w:rsidRPr="008C00BF" w:rsidRDefault="003B483F" w:rsidP="008C00BF">
      <w:pPr>
        <w:pStyle w:val="ListParagraph"/>
        <w:numPr>
          <w:ilvl w:val="0"/>
          <w:numId w:val="29"/>
        </w:numPr>
        <w:jc w:val="both"/>
        <w:rPr>
          <w:rFonts w:asciiTheme="minorBidi" w:eastAsia="Times New Roman" w:hAnsiTheme="minorBidi"/>
          <w:sz w:val="24"/>
          <w:szCs w:val="24"/>
        </w:rPr>
      </w:pPr>
      <w:r w:rsidRPr="008C00BF">
        <w:rPr>
          <w:rFonts w:asciiTheme="minorBidi" w:eastAsia="Times New Roman" w:hAnsiTheme="minorBidi"/>
          <w:sz w:val="24"/>
          <w:szCs w:val="24"/>
        </w:rPr>
        <w:t>To a</w:t>
      </w:r>
      <w:r w:rsidR="00EA5074" w:rsidRPr="008C00BF">
        <w:rPr>
          <w:rFonts w:asciiTheme="minorBidi" w:eastAsia="Times New Roman" w:hAnsiTheme="minorBidi"/>
          <w:sz w:val="24"/>
          <w:szCs w:val="24"/>
        </w:rPr>
        <w:t>gree, communicate and publish advice on meeting carbon reduction targets</w:t>
      </w:r>
      <w:r w:rsidRPr="008C00BF">
        <w:rPr>
          <w:rFonts w:asciiTheme="minorBidi" w:eastAsia="Times New Roman" w:hAnsiTheme="minorBidi"/>
          <w:sz w:val="24"/>
          <w:szCs w:val="24"/>
        </w:rPr>
        <w:t>;</w:t>
      </w:r>
    </w:p>
    <w:p w14:paraId="0A498130" w14:textId="77777777" w:rsidR="00B94EDE" w:rsidRPr="006A74B8" w:rsidRDefault="00B94EDE" w:rsidP="00997349">
      <w:pPr>
        <w:spacing w:after="0" w:line="240" w:lineRule="auto"/>
        <w:ind w:left="792"/>
        <w:jc w:val="both"/>
        <w:rPr>
          <w:rFonts w:asciiTheme="minorBidi" w:eastAsia="Times New Roman" w:hAnsiTheme="minorBidi"/>
          <w:sz w:val="24"/>
          <w:szCs w:val="24"/>
          <w:lang w:eastAsia="en-GB"/>
        </w:rPr>
      </w:pPr>
    </w:p>
    <w:p w14:paraId="54F4B27B" w14:textId="6297DB2A" w:rsidR="00215F14" w:rsidRDefault="00F26F12" w:rsidP="00732EF2">
      <w:pPr>
        <w:numPr>
          <w:ilvl w:val="1"/>
          <w:numId w:val="7"/>
        </w:numPr>
        <w:spacing w:after="0" w:line="240" w:lineRule="auto"/>
        <w:jc w:val="both"/>
        <w:rPr>
          <w:rFonts w:asciiTheme="minorBidi" w:eastAsia="Times New Roman" w:hAnsiTheme="minorBidi"/>
          <w:sz w:val="24"/>
          <w:szCs w:val="24"/>
          <w:lang w:eastAsia="en-GB"/>
        </w:rPr>
      </w:pPr>
      <w:r w:rsidRPr="00732EF2">
        <w:rPr>
          <w:rFonts w:asciiTheme="minorBidi" w:eastAsia="Times New Roman" w:hAnsiTheme="minorBidi"/>
          <w:sz w:val="24"/>
          <w:szCs w:val="24"/>
          <w:lang w:eastAsia="en-GB"/>
        </w:rPr>
        <w:t xml:space="preserve">At each </w:t>
      </w:r>
      <w:r w:rsidR="00C4653A">
        <w:rPr>
          <w:rFonts w:asciiTheme="minorBidi" w:eastAsia="Times New Roman" w:hAnsiTheme="minorBidi"/>
          <w:sz w:val="24"/>
          <w:szCs w:val="24"/>
          <w:lang w:eastAsia="en-GB"/>
        </w:rPr>
        <w:t>Commission</w:t>
      </w:r>
      <w:r w:rsidR="00737BFB" w:rsidRPr="00732EF2">
        <w:rPr>
          <w:rFonts w:asciiTheme="minorBidi" w:eastAsia="Times New Roman" w:hAnsiTheme="minorBidi"/>
          <w:sz w:val="24"/>
          <w:szCs w:val="24"/>
          <w:lang w:eastAsia="en-GB"/>
        </w:rPr>
        <w:t xml:space="preserve"> </w:t>
      </w:r>
      <w:r w:rsidRPr="00732EF2">
        <w:rPr>
          <w:rFonts w:asciiTheme="minorBidi" w:eastAsia="Times New Roman" w:hAnsiTheme="minorBidi"/>
          <w:sz w:val="24"/>
          <w:szCs w:val="24"/>
          <w:lang w:eastAsia="en-GB"/>
        </w:rPr>
        <w:t>meeting</w:t>
      </w:r>
      <w:r w:rsidR="00737BFB" w:rsidRPr="00732EF2">
        <w:rPr>
          <w:rFonts w:asciiTheme="minorBidi" w:eastAsia="Times New Roman" w:hAnsiTheme="minorBidi"/>
          <w:sz w:val="24"/>
          <w:szCs w:val="24"/>
          <w:lang w:eastAsia="en-GB"/>
        </w:rPr>
        <w:t>,</w:t>
      </w:r>
      <w:r w:rsidRPr="00732EF2">
        <w:rPr>
          <w:rFonts w:asciiTheme="minorBidi" w:eastAsia="Times New Roman" w:hAnsiTheme="minorBidi"/>
          <w:sz w:val="24"/>
          <w:szCs w:val="24"/>
          <w:lang w:eastAsia="en-GB"/>
        </w:rPr>
        <w:t xml:space="preserve"> the Chai</w:t>
      </w:r>
      <w:r w:rsidR="00EB44B3" w:rsidRPr="00732EF2">
        <w:rPr>
          <w:rFonts w:asciiTheme="minorBidi" w:eastAsia="Times New Roman" w:hAnsiTheme="minorBidi"/>
          <w:sz w:val="24"/>
          <w:szCs w:val="24"/>
          <w:lang w:eastAsia="en-GB"/>
        </w:rPr>
        <w:t>r, or in his / her absence,</w:t>
      </w:r>
      <w:r w:rsidR="00CA088D" w:rsidRPr="00732EF2">
        <w:rPr>
          <w:rFonts w:asciiTheme="minorBidi" w:eastAsia="Times New Roman" w:hAnsiTheme="minorBidi"/>
          <w:sz w:val="24"/>
          <w:szCs w:val="24"/>
          <w:lang w:eastAsia="en-GB"/>
        </w:rPr>
        <w:t xml:space="preserve"> </w:t>
      </w:r>
      <w:r w:rsidR="00EB44B3" w:rsidRPr="00732EF2">
        <w:rPr>
          <w:rFonts w:asciiTheme="minorBidi" w:eastAsia="Times New Roman" w:hAnsiTheme="minorBidi"/>
          <w:sz w:val="24"/>
          <w:szCs w:val="24"/>
          <w:lang w:eastAsia="en-GB"/>
        </w:rPr>
        <w:t>the Vice Chair, shall preside</w:t>
      </w:r>
      <w:r w:rsidR="00215F14" w:rsidRPr="00732EF2">
        <w:rPr>
          <w:rFonts w:asciiTheme="minorBidi" w:eastAsia="Times New Roman" w:hAnsiTheme="minorBidi"/>
          <w:sz w:val="24"/>
          <w:szCs w:val="24"/>
          <w:lang w:eastAsia="en-GB"/>
        </w:rPr>
        <w:t>.</w:t>
      </w:r>
      <w:r w:rsidR="00737BFB" w:rsidRPr="00732EF2">
        <w:rPr>
          <w:rFonts w:asciiTheme="minorBidi" w:eastAsia="Times New Roman" w:hAnsiTheme="minorBidi"/>
          <w:sz w:val="24"/>
          <w:szCs w:val="24"/>
          <w:lang w:eastAsia="en-GB"/>
        </w:rPr>
        <w:t xml:space="preserve"> </w:t>
      </w:r>
      <w:r w:rsidRPr="00732EF2">
        <w:rPr>
          <w:rFonts w:asciiTheme="minorBidi" w:eastAsia="Times New Roman" w:hAnsiTheme="minorBidi"/>
          <w:sz w:val="24"/>
          <w:szCs w:val="24"/>
          <w:lang w:eastAsia="en-GB"/>
        </w:rPr>
        <w:t xml:space="preserve">A </w:t>
      </w:r>
      <w:r w:rsidR="00C4653A">
        <w:rPr>
          <w:rFonts w:asciiTheme="minorBidi" w:eastAsia="Times New Roman" w:hAnsiTheme="minorBidi"/>
          <w:sz w:val="24"/>
          <w:szCs w:val="24"/>
          <w:lang w:eastAsia="en-GB"/>
        </w:rPr>
        <w:t>Commission</w:t>
      </w:r>
      <w:r w:rsidR="00EB44B3" w:rsidRPr="00732EF2">
        <w:rPr>
          <w:rFonts w:asciiTheme="minorBidi" w:eastAsia="Times New Roman" w:hAnsiTheme="minorBidi"/>
          <w:sz w:val="24"/>
          <w:szCs w:val="24"/>
          <w:lang w:eastAsia="en-GB"/>
        </w:rPr>
        <w:t xml:space="preserve"> </w:t>
      </w:r>
      <w:r w:rsidRPr="00732EF2">
        <w:rPr>
          <w:rFonts w:asciiTheme="minorBidi" w:eastAsia="Times New Roman" w:hAnsiTheme="minorBidi"/>
          <w:sz w:val="24"/>
          <w:szCs w:val="24"/>
          <w:lang w:eastAsia="en-GB"/>
        </w:rPr>
        <w:t>meeting will be quorate</w:t>
      </w:r>
      <w:r w:rsidR="00EB44B3" w:rsidRPr="00732EF2">
        <w:rPr>
          <w:rFonts w:asciiTheme="minorBidi" w:eastAsia="Times New Roman" w:hAnsiTheme="minorBidi"/>
          <w:sz w:val="24"/>
          <w:szCs w:val="24"/>
          <w:lang w:eastAsia="en-GB"/>
        </w:rPr>
        <w:t xml:space="preserve"> if either</w:t>
      </w:r>
      <w:r w:rsidR="00CA088D">
        <w:rPr>
          <w:rFonts w:asciiTheme="minorBidi" w:eastAsia="Times New Roman" w:hAnsiTheme="minorBidi"/>
          <w:sz w:val="24"/>
          <w:szCs w:val="24"/>
          <w:lang w:eastAsia="en-GB"/>
        </w:rPr>
        <w:t xml:space="preserve"> </w:t>
      </w:r>
      <w:r w:rsidR="00EB44B3" w:rsidRPr="00732EF2">
        <w:rPr>
          <w:rFonts w:asciiTheme="minorBidi" w:eastAsia="Times New Roman" w:hAnsiTheme="minorBidi"/>
          <w:sz w:val="24"/>
          <w:szCs w:val="24"/>
          <w:lang w:eastAsia="en-GB"/>
        </w:rPr>
        <w:t>the Chair or Vice Chair as well as seven members are present</w:t>
      </w:r>
      <w:r w:rsidR="00215F14" w:rsidRPr="00732EF2">
        <w:rPr>
          <w:rFonts w:asciiTheme="minorBidi" w:eastAsia="Times New Roman" w:hAnsiTheme="minorBidi"/>
          <w:sz w:val="24"/>
          <w:szCs w:val="24"/>
          <w:lang w:eastAsia="en-GB"/>
        </w:rPr>
        <w:t xml:space="preserve">. </w:t>
      </w:r>
    </w:p>
    <w:p w14:paraId="2E128E64" w14:textId="77777777" w:rsidR="00CA088D" w:rsidRPr="00732EF2" w:rsidRDefault="00CA088D" w:rsidP="00B92487">
      <w:pPr>
        <w:spacing w:after="0" w:line="240" w:lineRule="auto"/>
        <w:ind w:left="360"/>
        <w:jc w:val="both"/>
        <w:rPr>
          <w:rFonts w:asciiTheme="minorBidi" w:eastAsia="Times New Roman" w:hAnsiTheme="minorBidi"/>
          <w:sz w:val="24"/>
          <w:szCs w:val="24"/>
          <w:lang w:eastAsia="en-GB"/>
        </w:rPr>
      </w:pPr>
    </w:p>
    <w:p w14:paraId="540E6467" w14:textId="77A4270A" w:rsidR="00EB44B3" w:rsidRDefault="00737BFB" w:rsidP="00B92487">
      <w:pPr>
        <w:numPr>
          <w:ilvl w:val="1"/>
          <w:numId w:val="7"/>
        </w:numPr>
        <w:spacing w:after="0" w:line="240" w:lineRule="auto"/>
        <w:jc w:val="both"/>
        <w:rPr>
          <w:rFonts w:asciiTheme="minorBidi" w:eastAsia="Times New Roman" w:hAnsiTheme="minorBidi"/>
          <w:sz w:val="24"/>
          <w:szCs w:val="24"/>
        </w:rPr>
      </w:pPr>
      <w:r>
        <w:rPr>
          <w:rFonts w:asciiTheme="minorBidi" w:eastAsia="Times New Roman" w:hAnsiTheme="minorBidi"/>
          <w:sz w:val="24"/>
          <w:szCs w:val="24"/>
          <w:lang w:eastAsia="en-GB"/>
        </w:rPr>
        <w:t xml:space="preserve"> </w:t>
      </w:r>
      <w:r w:rsidR="00EB44B3" w:rsidRPr="006A74B8">
        <w:rPr>
          <w:rFonts w:asciiTheme="minorBidi" w:eastAsia="Times New Roman" w:hAnsiTheme="minorBidi"/>
          <w:sz w:val="24"/>
          <w:szCs w:val="24"/>
          <w:lang w:eastAsia="en-GB"/>
        </w:rPr>
        <w:t xml:space="preserve">Decisions within </w:t>
      </w:r>
      <w:r w:rsidR="00FC1231" w:rsidRPr="00FC1231">
        <w:rPr>
          <w:rFonts w:asciiTheme="minorBidi" w:eastAsia="Times New Roman" w:hAnsiTheme="minorBidi"/>
          <w:sz w:val="24"/>
          <w:szCs w:val="24"/>
          <w:lang w:eastAsia="en-GB"/>
        </w:rPr>
        <w:t xml:space="preserve">Leeds Climate Commission </w:t>
      </w:r>
      <w:r w:rsidR="00EB44B3" w:rsidRPr="006A74B8">
        <w:rPr>
          <w:rFonts w:asciiTheme="minorBidi" w:eastAsia="Times New Roman" w:hAnsiTheme="minorBidi"/>
          <w:sz w:val="24"/>
          <w:szCs w:val="24"/>
          <w:lang w:eastAsia="en-GB"/>
        </w:rPr>
        <w:t xml:space="preserve">will be made jointly with a preference for a consensus-based approach to decision-making. If a vote is taken, each member of </w:t>
      </w:r>
      <w:r w:rsidR="00FC1231" w:rsidRPr="00FC1231">
        <w:rPr>
          <w:rFonts w:asciiTheme="minorBidi" w:eastAsia="Times New Roman" w:hAnsiTheme="minorBidi"/>
          <w:sz w:val="24"/>
          <w:szCs w:val="24"/>
          <w:lang w:eastAsia="en-GB"/>
        </w:rPr>
        <w:t xml:space="preserve">Leeds Climate Commission </w:t>
      </w:r>
      <w:r w:rsidR="00EB44B3" w:rsidRPr="006A74B8">
        <w:rPr>
          <w:rFonts w:asciiTheme="minorBidi" w:eastAsia="Times New Roman" w:hAnsiTheme="minorBidi"/>
          <w:sz w:val="24"/>
          <w:szCs w:val="24"/>
          <w:lang w:eastAsia="en-GB"/>
        </w:rPr>
        <w:t>will be entitled to one vote, with a two-thirds majority being required.</w:t>
      </w:r>
    </w:p>
    <w:p w14:paraId="66D352F7" w14:textId="77777777" w:rsidR="00C4653A" w:rsidRPr="00B92487" w:rsidRDefault="00C4653A" w:rsidP="00B92487">
      <w:pPr>
        <w:spacing w:after="0" w:line="240" w:lineRule="auto"/>
        <w:ind w:left="360"/>
        <w:jc w:val="both"/>
        <w:rPr>
          <w:rFonts w:asciiTheme="minorBidi" w:eastAsia="Times New Roman" w:hAnsiTheme="minorBidi"/>
          <w:sz w:val="24"/>
          <w:szCs w:val="24"/>
        </w:rPr>
      </w:pPr>
    </w:p>
    <w:p w14:paraId="6B4B4E9E" w14:textId="4C0A2FEC" w:rsidR="00C4653A" w:rsidRPr="00B92487" w:rsidRDefault="00C4653A" w:rsidP="00B92487">
      <w:pPr>
        <w:numPr>
          <w:ilvl w:val="1"/>
          <w:numId w:val="7"/>
        </w:numPr>
        <w:spacing w:after="0" w:line="240" w:lineRule="auto"/>
        <w:jc w:val="both"/>
        <w:rPr>
          <w:rFonts w:asciiTheme="minorBidi" w:eastAsia="Times New Roman" w:hAnsiTheme="minorBidi"/>
          <w:sz w:val="24"/>
          <w:szCs w:val="24"/>
          <w:lang w:eastAsia="en-GB"/>
        </w:rPr>
      </w:pPr>
      <w:r>
        <w:rPr>
          <w:rFonts w:asciiTheme="minorBidi" w:eastAsia="Times New Roman" w:hAnsiTheme="minorBidi"/>
          <w:sz w:val="24"/>
          <w:szCs w:val="24"/>
          <w:lang w:eastAsia="en-GB"/>
        </w:rPr>
        <w:lastRenderedPageBreak/>
        <w:t xml:space="preserve">The Commission may establish </w:t>
      </w:r>
      <w:r w:rsidRPr="00B92487">
        <w:rPr>
          <w:rFonts w:asciiTheme="minorBidi" w:eastAsia="Times New Roman" w:hAnsiTheme="minorBidi"/>
          <w:sz w:val="24"/>
          <w:szCs w:val="24"/>
          <w:lang w:eastAsia="en-GB"/>
        </w:rPr>
        <w:t>Panels to focus on particular topics and deliverables. Panels may operate flexibly in response to the needs of the topic (i.e. it is not anticipated that they will work as conventional working groups with regular meetings, but have a mixture of activities responding to the needs of the topic and/or the deliverable</w:t>
      </w:r>
      <w:r w:rsidR="00650C10">
        <w:rPr>
          <w:rFonts w:asciiTheme="minorBidi" w:eastAsia="Times New Roman" w:hAnsiTheme="minorBidi"/>
          <w:sz w:val="24"/>
          <w:szCs w:val="24"/>
          <w:lang w:eastAsia="en-GB"/>
        </w:rPr>
        <w:t>)</w:t>
      </w:r>
      <w:r w:rsidRPr="00B92487">
        <w:rPr>
          <w:rFonts w:asciiTheme="minorBidi" w:eastAsia="Times New Roman" w:hAnsiTheme="minorBidi"/>
          <w:sz w:val="24"/>
          <w:szCs w:val="24"/>
          <w:lang w:eastAsia="en-GB"/>
        </w:rPr>
        <w:t>. To ensure appropriate accountability Panels will have a minimum of two meetings a year and will be made up of around 12-15 people, two of whom will be co-chairs and one of whom should be drawn from the Commission.</w:t>
      </w:r>
    </w:p>
    <w:p w14:paraId="03945A9D" w14:textId="77777777" w:rsidR="00EA5074" w:rsidRPr="00B92487" w:rsidRDefault="00EA5074" w:rsidP="00B92487">
      <w:pPr>
        <w:autoSpaceDE w:val="0"/>
        <w:autoSpaceDN w:val="0"/>
        <w:adjustRightInd w:val="0"/>
        <w:rPr>
          <w:rFonts w:asciiTheme="minorBidi" w:hAnsiTheme="minorBidi"/>
          <w:sz w:val="24"/>
          <w:szCs w:val="24"/>
        </w:rPr>
      </w:pPr>
    </w:p>
    <w:p w14:paraId="537BF324" w14:textId="77777777" w:rsidR="001D6788" w:rsidRDefault="001D6788" w:rsidP="00732EF2">
      <w:pPr>
        <w:numPr>
          <w:ilvl w:val="0"/>
          <w:numId w:val="7"/>
        </w:numPr>
        <w:spacing w:after="0" w:line="240" w:lineRule="auto"/>
        <w:jc w:val="both"/>
        <w:rPr>
          <w:rFonts w:asciiTheme="minorBidi" w:eastAsia="Times New Roman" w:hAnsiTheme="minorBidi"/>
          <w:b/>
          <w:sz w:val="24"/>
          <w:szCs w:val="24"/>
          <w:lang w:eastAsia="en-GB"/>
        </w:rPr>
      </w:pPr>
      <w:r w:rsidRPr="006A74B8">
        <w:rPr>
          <w:rFonts w:asciiTheme="minorBidi" w:eastAsia="Times New Roman" w:hAnsiTheme="minorBidi"/>
          <w:b/>
          <w:sz w:val="24"/>
          <w:szCs w:val="24"/>
          <w:lang w:eastAsia="en-GB"/>
        </w:rPr>
        <w:t>Principles</w:t>
      </w:r>
    </w:p>
    <w:p w14:paraId="4222200B" w14:textId="77777777" w:rsidR="00CA088D" w:rsidRDefault="00CA088D" w:rsidP="00732EF2">
      <w:pPr>
        <w:spacing w:after="0" w:line="240" w:lineRule="auto"/>
        <w:jc w:val="both"/>
        <w:rPr>
          <w:rFonts w:asciiTheme="minorBidi" w:eastAsia="Times New Roman" w:hAnsiTheme="minorBidi"/>
          <w:b/>
          <w:sz w:val="24"/>
          <w:szCs w:val="24"/>
          <w:lang w:eastAsia="en-GB"/>
        </w:rPr>
      </w:pPr>
    </w:p>
    <w:p w14:paraId="552B8E02" w14:textId="55515FBE" w:rsidR="001D6788" w:rsidRPr="006A74B8" w:rsidRDefault="001D6788" w:rsidP="00FC1231">
      <w:pPr>
        <w:numPr>
          <w:ilvl w:val="1"/>
          <w:numId w:val="7"/>
        </w:numPr>
        <w:spacing w:after="0" w:line="240" w:lineRule="auto"/>
        <w:jc w:val="both"/>
        <w:rPr>
          <w:rFonts w:asciiTheme="minorBidi" w:eastAsia="Times New Roman" w:hAnsiTheme="minorBidi"/>
          <w:sz w:val="24"/>
          <w:szCs w:val="24"/>
          <w:lang w:eastAsia="en-GB"/>
        </w:rPr>
      </w:pPr>
      <w:r w:rsidRPr="006A74B8">
        <w:rPr>
          <w:rFonts w:asciiTheme="minorBidi" w:eastAsia="Times New Roman" w:hAnsiTheme="minorBidi"/>
          <w:sz w:val="24"/>
          <w:szCs w:val="24"/>
          <w:lang w:eastAsia="en-GB"/>
        </w:rPr>
        <w:t xml:space="preserve">The following principles are proposed within which </w:t>
      </w:r>
      <w:r w:rsidR="00FC1231" w:rsidRPr="00FC1231">
        <w:rPr>
          <w:rFonts w:asciiTheme="minorBidi" w:eastAsia="Times New Roman" w:hAnsiTheme="minorBidi"/>
          <w:sz w:val="24"/>
          <w:szCs w:val="24"/>
          <w:lang w:eastAsia="en-GB"/>
        </w:rPr>
        <w:t xml:space="preserve">Leeds Climate Commission </w:t>
      </w:r>
      <w:r w:rsidRPr="006A74B8">
        <w:rPr>
          <w:rFonts w:asciiTheme="minorBidi" w:eastAsia="Times New Roman" w:hAnsiTheme="minorBidi"/>
          <w:sz w:val="24"/>
          <w:szCs w:val="24"/>
          <w:lang w:eastAsia="en-GB"/>
        </w:rPr>
        <w:t>is expected to operate:-</w:t>
      </w:r>
    </w:p>
    <w:p w14:paraId="02F3CC14" w14:textId="77777777" w:rsidR="001D6788" w:rsidRPr="006A74B8" w:rsidRDefault="001D6788" w:rsidP="001D6788">
      <w:pPr>
        <w:numPr>
          <w:ilvl w:val="0"/>
          <w:numId w:val="16"/>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No party has a monopoly on best practice, initiative or solution</w:t>
      </w:r>
    </w:p>
    <w:p w14:paraId="5DE8DD93" w14:textId="77777777" w:rsidR="001D6788" w:rsidRPr="006A74B8" w:rsidRDefault="001D6788" w:rsidP="001D6788">
      <w:pPr>
        <w:numPr>
          <w:ilvl w:val="0"/>
          <w:numId w:val="16"/>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All information is shared openly where possible</w:t>
      </w:r>
    </w:p>
    <w:p w14:paraId="49894717" w14:textId="77777777" w:rsidR="001D6788" w:rsidRPr="006A74B8" w:rsidRDefault="001D6788" w:rsidP="001D6788">
      <w:pPr>
        <w:numPr>
          <w:ilvl w:val="0"/>
          <w:numId w:val="16"/>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Problems are solved jointly</w:t>
      </w:r>
    </w:p>
    <w:p w14:paraId="32792369" w14:textId="77777777" w:rsidR="001D6788" w:rsidRPr="006A74B8" w:rsidRDefault="001D6788" w:rsidP="001D6788">
      <w:pPr>
        <w:numPr>
          <w:ilvl w:val="0"/>
          <w:numId w:val="16"/>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Innovative proposals are positively received and reviewed</w:t>
      </w:r>
    </w:p>
    <w:p w14:paraId="6C5035C1" w14:textId="77777777" w:rsidR="001D6788" w:rsidRPr="006A74B8" w:rsidRDefault="001D6788" w:rsidP="001D6788">
      <w:pPr>
        <w:numPr>
          <w:ilvl w:val="0"/>
          <w:numId w:val="16"/>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Working relationships are friendly</w:t>
      </w:r>
    </w:p>
    <w:p w14:paraId="5C2B194F" w14:textId="77777777" w:rsidR="001D6788" w:rsidRPr="006A74B8" w:rsidRDefault="001D6788" w:rsidP="001D6788">
      <w:pPr>
        <w:numPr>
          <w:ilvl w:val="0"/>
          <w:numId w:val="16"/>
        </w:numPr>
        <w:spacing w:after="0" w:line="240" w:lineRule="auto"/>
        <w:contextualSpacing/>
        <w:jc w:val="both"/>
        <w:rPr>
          <w:rFonts w:asciiTheme="minorBidi" w:eastAsia="Calibri" w:hAnsiTheme="minorBidi"/>
          <w:sz w:val="24"/>
          <w:szCs w:val="24"/>
        </w:rPr>
      </w:pPr>
      <w:r w:rsidRPr="006A74B8">
        <w:rPr>
          <w:rFonts w:asciiTheme="minorBidi" w:eastAsia="Calibri" w:hAnsiTheme="minorBidi"/>
          <w:sz w:val="24"/>
          <w:szCs w:val="24"/>
        </w:rPr>
        <w:t>Wherever possible risks are shared</w:t>
      </w:r>
    </w:p>
    <w:p w14:paraId="752E7DA9" w14:textId="2918F29A" w:rsidR="00D56974" w:rsidRPr="000D1494" w:rsidRDefault="001D6788" w:rsidP="00B92487">
      <w:pPr>
        <w:numPr>
          <w:ilvl w:val="0"/>
          <w:numId w:val="16"/>
        </w:numPr>
        <w:spacing w:after="0" w:line="240" w:lineRule="auto"/>
        <w:contextualSpacing/>
        <w:jc w:val="both"/>
        <w:rPr>
          <w:rFonts w:ascii="Arial" w:hAnsi="Arial" w:cs="Arial"/>
          <w:sz w:val="24"/>
          <w:szCs w:val="24"/>
        </w:rPr>
      </w:pPr>
      <w:r w:rsidRPr="006A74B8">
        <w:rPr>
          <w:rFonts w:asciiTheme="minorBidi" w:eastAsia="Calibri" w:hAnsiTheme="minorBidi"/>
          <w:sz w:val="24"/>
          <w:szCs w:val="24"/>
        </w:rPr>
        <w:t>Work is delivered to the highest standards of quality</w:t>
      </w:r>
    </w:p>
    <w:sectPr w:rsidR="00D56974" w:rsidRPr="000D14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C5287" w14:textId="77777777" w:rsidR="001E11FF" w:rsidRDefault="001E11FF" w:rsidP="00E16428">
      <w:pPr>
        <w:spacing w:after="0" w:line="240" w:lineRule="auto"/>
      </w:pPr>
      <w:r>
        <w:separator/>
      </w:r>
    </w:p>
  </w:endnote>
  <w:endnote w:type="continuationSeparator" w:id="0">
    <w:p w14:paraId="28DA9720" w14:textId="77777777" w:rsidR="001E11FF" w:rsidRDefault="001E11FF" w:rsidP="00E1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08B80" w14:textId="77777777" w:rsidR="001E11FF" w:rsidRDefault="001E11FF" w:rsidP="00E16428">
      <w:pPr>
        <w:spacing w:after="0" w:line="240" w:lineRule="auto"/>
      </w:pPr>
      <w:r>
        <w:separator/>
      </w:r>
    </w:p>
  </w:footnote>
  <w:footnote w:type="continuationSeparator" w:id="0">
    <w:p w14:paraId="28C8FCFC" w14:textId="77777777" w:rsidR="001E11FF" w:rsidRDefault="001E11FF" w:rsidP="00E16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23B3296"/>
    <w:multiLevelType w:val="multilevel"/>
    <w:tmpl w:val="BC7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430BF"/>
    <w:multiLevelType w:val="multilevel"/>
    <w:tmpl w:val="1A0ED18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F27DA"/>
    <w:multiLevelType w:val="hybridMultilevel"/>
    <w:tmpl w:val="CD5E0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FE6829"/>
    <w:multiLevelType w:val="hybridMultilevel"/>
    <w:tmpl w:val="78A279C0"/>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5" w15:restartNumberingAfterBreak="0">
    <w:nsid w:val="1BCC16DA"/>
    <w:multiLevelType w:val="multilevel"/>
    <w:tmpl w:val="ABCC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718D4"/>
    <w:multiLevelType w:val="hybridMultilevel"/>
    <w:tmpl w:val="6568D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856167"/>
    <w:multiLevelType w:val="hybridMultilevel"/>
    <w:tmpl w:val="05D65864"/>
    <w:lvl w:ilvl="0" w:tplc="64C69082">
      <w:start w:val="1"/>
      <w:numFmt w:val="decimal"/>
      <w:lvlText w:val="%1."/>
      <w:lvlJc w:val="left"/>
      <w:pPr>
        <w:tabs>
          <w:tab w:val="num" w:pos="720"/>
        </w:tabs>
        <w:ind w:left="720" w:hanging="360"/>
      </w:pPr>
    </w:lvl>
    <w:lvl w:ilvl="1" w:tplc="5C2EEBDC" w:tentative="1">
      <w:start w:val="1"/>
      <w:numFmt w:val="decimal"/>
      <w:lvlText w:val="%2."/>
      <w:lvlJc w:val="left"/>
      <w:pPr>
        <w:tabs>
          <w:tab w:val="num" w:pos="1440"/>
        </w:tabs>
        <w:ind w:left="1440" w:hanging="360"/>
      </w:pPr>
    </w:lvl>
    <w:lvl w:ilvl="2" w:tplc="1C1CC3E2" w:tentative="1">
      <w:start w:val="1"/>
      <w:numFmt w:val="decimal"/>
      <w:lvlText w:val="%3."/>
      <w:lvlJc w:val="left"/>
      <w:pPr>
        <w:tabs>
          <w:tab w:val="num" w:pos="2160"/>
        </w:tabs>
        <w:ind w:left="2160" w:hanging="360"/>
      </w:pPr>
    </w:lvl>
    <w:lvl w:ilvl="3" w:tplc="298A1592" w:tentative="1">
      <w:start w:val="1"/>
      <w:numFmt w:val="decimal"/>
      <w:lvlText w:val="%4."/>
      <w:lvlJc w:val="left"/>
      <w:pPr>
        <w:tabs>
          <w:tab w:val="num" w:pos="2880"/>
        </w:tabs>
        <w:ind w:left="2880" w:hanging="360"/>
      </w:pPr>
    </w:lvl>
    <w:lvl w:ilvl="4" w:tplc="F5D0C47E" w:tentative="1">
      <w:start w:val="1"/>
      <w:numFmt w:val="decimal"/>
      <w:lvlText w:val="%5."/>
      <w:lvlJc w:val="left"/>
      <w:pPr>
        <w:tabs>
          <w:tab w:val="num" w:pos="3600"/>
        </w:tabs>
        <w:ind w:left="3600" w:hanging="360"/>
      </w:pPr>
    </w:lvl>
    <w:lvl w:ilvl="5" w:tplc="87B8156C" w:tentative="1">
      <w:start w:val="1"/>
      <w:numFmt w:val="decimal"/>
      <w:lvlText w:val="%6."/>
      <w:lvlJc w:val="left"/>
      <w:pPr>
        <w:tabs>
          <w:tab w:val="num" w:pos="4320"/>
        </w:tabs>
        <w:ind w:left="4320" w:hanging="360"/>
      </w:pPr>
    </w:lvl>
    <w:lvl w:ilvl="6" w:tplc="5442E482" w:tentative="1">
      <w:start w:val="1"/>
      <w:numFmt w:val="decimal"/>
      <w:lvlText w:val="%7."/>
      <w:lvlJc w:val="left"/>
      <w:pPr>
        <w:tabs>
          <w:tab w:val="num" w:pos="5040"/>
        </w:tabs>
        <w:ind w:left="5040" w:hanging="360"/>
      </w:pPr>
    </w:lvl>
    <w:lvl w:ilvl="7" w:tplc="07D6E282" w:tentative="1">
      <w:start w:val="1"/>
      <w:numFmt w:val="decimal"/>
      <w:lvlText w:val="%8."/>
      <w:lvlJc w:val="left"/>
      <w:pPr>
        <w:tabs>
          <w:tab w:val="num" w:pos="5760"/>
        </w:tabs>
        <w:ind w:left="5760" w:hanging="360"/>
      </w:pPr>
    </w:lvl>
    <w:lvl w:ilvl="8" w:tplc="18BC2DA6" w:tentative="1">
      <w:start w:val="1"/>
      <w:numFmt w:val="decimal"/>
      <w:lvlText w:val="%9."/>
      <w:lvlJc w:val="left"/>
      <w:pPr>
        <w:tabs>
          <w:tab w:val="num" w:pos="6480"/>
        </w:tabs>
        <w:ind w:left="6480" w:hanging="360"/>
      </w:pPr>
    </w:lvl>
  </w:abstractNum>
  <w:abstractNum w:abstractNumId="8" w15:restartNumberingAfterBreak="0">
    <w:nsid w:val="309C1EF2"/>
    <w:multiLevelType w:val="hybridMultilevel"/>
    <w:tmpl w:val="4D507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505251"/>
    <w:multiLevelType w:val="multilevel"/>
    <w:tmpl w:val="EBF84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612E0"/>
    <w:multiLevelType w:val="hybridMultilevel"/>
    <w:tmpl w:val="830E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733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63465F"/>
    <w:multiLevelType w:val="hybridMultilevel"/>
    <w:tmpl w:val="C8B0AA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45BA3F2D"/>
    <w:multiLevelType w:val="hybridMultilevel"/>
    <w:tmpl w:val="4B08D7E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48150298"/>
    <w:multiLevelType w:val="hybridMultilevel"/>
    <w:tmpl w:val="7C60D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B86C17"/>
    <w:multiLevelType w:val="hybridMultilevel"/>
    <w:tmpl w:val="ED8E06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196BF0"/>
    <w:multiLevelType w:val="hybridMultilevel"/>
    <w:tmpl w:val="9E1617BA"/>
    <w:lvl w:ilvl="0" w:tplc="2200CCF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C4662"/>
    <w:multiLevelType w:val="hybridMultilevel"/>
    <w:tmpl w:val="D3CAA9E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54616215"/>
    <w:multiLevelType w:val="hybridMultilevel"/>
    <w:tmpl w:val="F5E639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602E72"/>
    <w:multiLevelType w:val="multilevel"/>
    <w:tmpl w:val="16D67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181953"/>
    <w:multiLevelType w:val="hybridMultilevel"/>
    <w:tmpl w:val="692AF3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6A6CC0"/>
    <w:multiLevelType w:val="hybridMultilevel"/>
    <w:tmpl w:val="9F76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917FF"/>
    <w:multiLevelType w:val="hybridMultilevel"/>
    <w:tmpl w:val="7A768C14"/>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23" w15:restartNumberingAfterBreak="0">
    <w:nsid w:val="628840E5"/>
    <w:multiLevelType w:val="hybridMultilevel"/>
    <w:tmpl w:val="A106E75C"/>
    <w:lvl w:ilvl="0" w:tplc="7996E2C2">
      <w:start w:val="1"/>
      <w:numFmt w:val="bullet"/>
      <w:lvlText w:val="•"/>
      <w:lvlJc w:val="left"/>
      <w:pPr>
        <w:tabs>
          <w:tab w:val="num" w:pos="720"/>
        </w:tabs>
        <w:ind w:left="720" w:hanging="360"/>
      </w:pPr>
      <w:rPr>
        <w:rFonts w:ascii="Arial" w:hAnsi="Arial" w:hint="default"/>
      </w:rPr>
    </w:lvl>
    <w:lvl w:ilvl="1" w:tplc="D0C21740" w:tentative="1">
      <w:start w:val="1"/>
      <w:numFmt w:val="bullet"/>
      <w:lvlText w:val="•"/>
      <w:lvlJc w:val="left"/>
      <w:pPr>
        <w:tabs>
          <w:tab w:val="num" w:pos="1440"/>
        </w:tabs>
        <w:ind w:left="1440" w:hanging="360"/>
      </w:pPr>
      <w:rPr>
        <w:rFonts w:ascii="Arial" w:hAnsi="Arial" w:hint="default"/>
      </w:rPr>
    </w:lvl>
    <w:lvl w:ilvl="2" w:tplc="57A82D42" w:tentative="1">
      <w:start w:val="1"/>
      <w:numFmt w:val="bullet"/>
      <w:lvlText w:val="•"/>
      <w:lvlJc w:val="left"/>
      <w:pPr>
        <w:tabs>
          <w:tab w:val="num" w:pos="2160"/>
        </w:tabs>
        <w:ind w:left="2160" w:hanging="360"/>
      </w:pPr>
      <w:rPr>
        <w:rFonts w:ascii="Arial" w:hAnsi="Arial" w:hint="default"/>
      </w:rPr>
    </w:lvl>
    <w:lvl w:ilvl="3" w:tplc="8842B670" w:tentative="1">
      <w:start w:val="1"/>
      <w:numFmt w:val="bullet"/>
      <w:lvlText w:val="•"/>
      <w:lvlJc w:val="left"/>
      <w:pPr>
        <w:tabs>
          <w:tab w:val="num" w:pos="2880"/>
        </w:tabs>
        <w:ind w:left="2880" w:hanging="360"/>
      </w:pPr>
      <w:rPr>
        <w:rFonts w:ascii="Arial" w:hAnsi="Arial" w:hint="default"/>
      </w:rPr>
    </w:lvl>
    <w:lvl w:ilvl="4" w:tplc="9A588B4C" w:tentative="1">
      <w:start w:val="1"/>
      <w:numFmt w:val="bullet"/>
      <w:lvlText w:val="•"/>
      <w:lvlJc w:val="left"/>
      <w:pPr>
        <w:tabs>
          <w:tab w:val="num" w:pos="3600"/>
        </w:tabs>
        <w:ind w:left="3600" w:hanging="360"/>
      </w:pPr>
      <w:rPr>
        <w:rFonts w:ascii="Arial" w:hAnsi="Arial" w:hint="default"/>
      </w:rPr>
    </w:lvl>
    <w:lvl w:ilvl="5" w:tplc="6E3A0A44" w:tentative="1">
      <w:start w:val="1"/>
      <w:numFmt w:val="bullet"/>
      <w:lvlText w:val="•"/>
      <w:lvlJc w:val="left"/>
      <w:pPr>
        <w:tabs>
          <w:tab w:val="num" w:pos="4320"/>
        </w:tabs>
        <w:ind w:left="4320" w:hanging="360"/>
      </w:pPr>
      <w:rPr>
        <w:rFonts w:ascii="Arial" w:hAnsi="Arial" w:hint="default"/>
      </w:rPr>
    </w:lvl>
    <w:lvl w:ilvl="6" w:tplc="40B4B554" w:tentative="1">
      <w:start w:val="1"/>
      <w:numFmt w:val="bullet"/>
      <w:lvlText w:val="•"/>
      <w:lvlJc w:val="left"/>
      <w:pPr>
        <w:tabs>
          <w:tab w:val="num" w:pos="5040"/>
        </w:tabs>
        <w:ind w:left="5040" w:hanging="360"/>
      </w:pPr>
      <w:rPr>
        <w:rFonts w:ascii="Arial" w:hAnsi="Arial" w:hint="default"/>
      </w:rPr>
    </w:lvl>
    <w:lvl w:ilvl="7" w:tplc="E7649DA2" w:tentative="1">
      <w:start w:val="1"/>
      <w:numFmt w:val="bullet"/>
      <w:lvlText w:val="•"/>
      <w:lvlJc w:val="left"/>
      <w:pPr>
        <w:tabs>
          <w:tab w:val="num" w:pos="5760"/>
        </w:tabs>
        <w:ind w:left="5760" w:hanging="360"/>
      </w:pPr>
      <w:rPr>
        <w:rFonts w:ascii="Arial" w:hAnsi="Arial" w:hint="default"/>
      </w:rPr>
    </w:lvl>
    <w:lvl w:ilvl="8" w:tplc="BB02D8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CE651D"/>
    <w:multiLevelType w:val="hybridMultilevel"/>
    <w:tmpl w:val="B950A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9F0B4D"/>
    <w:multiLevelType w:val="hybridMultilevel"/>
    <w:tmpl w:val="77BCE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684879"/>
    <w:multiLevelType w:val="hybridMultilevel"/>
    <w:tmpl w:val="0B7C071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27" w15:restartNumberingAfterBreak="0">
    <w:nsid w:val="74F77277"/>
    <w:multiLevelType w:val="hybridMultilevel"/>
    <w:tmpl w:val="B3FA3176"/>
    <w:lvl w:ilvl="0" w:tplc="5CFA6BA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5F53F3"/>
    <w:multiLevelType w:val="multilevel"/>
    <w:tmpl w:val="9162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55226"/>
    <w:multiLevelType w:val="hybridMultilevel"/>
    <w:tmpl w:val="8AB01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DE91C0C"/>
    <w:multiLevelType w:val="hybridMultilevel"/>
    <w:tmpl w:val="A52A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num>
  <w:num w:numId="5">
    <w:abstractNumId w:val="5"/>
  </w:num>
  <w:num w:numId="6">
    <w:abstractNumId w:val="1"/>
  </w:num>
  <w:num w:numId="7">
    <w:abstractNumId w:val="2"/>
  </w:num>
  <w:num w:numId="8">
    <w:abstractNumId w:val="8"/>
  </w:num>
  <w:num w:numId="9">
    <w:abstractNumId w:val="17"/>
  </w:num>
  <w:num w:numId="10">
    <w:abstractNumId w:val="16"/>
  </w:num>
  <w:num w:numId="11">
    <w:abstractNumId w:val="22"/>
  </w:num>
  <w:num w:numId="12">
    <w:abstractNumId w:val="13"/>
  </w:num>
  <w:num w:numId="13">
    <w:abstractNumId w:val="12"/>
  </w:num>
  <w:num w:numId="14">
    <w:abstractNumId w:val="26"/>
  </w:num>
  <w:num w:numId="15">
    <w:abstractNumId w:val="20"/>
  </w:num>
  <w:num w:numId="16">
    <w:abstractNumId w:val="4"/>
  </w:num>
  <w:num w:numId="17">
    <w:abstractNumId w:val="15"/>
  </w:num>
  <w:num w:numId="18">
    <w:abstractNumId w:val="18"/>
  </w:num>
  <w:num w:numId="19">
    <w:abstractNumId w:val="11"/>
  </w:num>
  <w:num w:numId="20">
    <w:abstractNumId w:val="0"/>
  </w:num>
  <w:num w:numId="21">
    <w:abstractNumId w:val="6"/>
  </w:num>
  <w:num w:numId="22">
    <w:abstractNumId w:val="25"/>
  </w:num>
  <w:num w:numId="23">
    <w:abstractNumId w:val="21"/>
  </w:num>
  <w:num w:numId="24">
    <w:abstractNumId w:val="24"/>
  </w:num>
  <w:num w:numId="25">
    <w:abstractNumId w:val="10"/>
  </w:num>
  <w:num w:numId="26">
    <w:abstractNumId w:val="14"/>
  </w:num>
  <w:num w:numId="27">
    <w:abstractNumId w:val="30"/>
  </w:num>
  <w:num w:numId="28">
    <w:abstractNumId w:val="9"/>
  </w:num>
  <w:num w:numId="29">
    <w:abstractNumId w:val="3"/>
  </w:num>
  <w:num w:numId="30">
    <w:abstractNumId w:val="7"/>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8B"/>
    <w:rsid w:val="00037D05"/>
    <w:rsid w:val="0006032B"/>
    <w:rsid w:val="000764A1"/>
    <w:rsid w:val="000D1494"/>
    <w:rsid w:val="000D1B6C"/>
    <w:rsid w:val="000D6915"/>
    <w:rsid w:val="001102B3"/>
    <w:rsid w:val="00111649"/>
    <w:rsid w:val="001248C7"/>
    <w:rsid w:val="00134C2A"/>
    <w:rsid w:val="001547FA"/>
    <w:rsid w:val="00164E02"/>
    <w:rsid w:val="0017019C"/>
    <w:rsid w:val="00177CCC"/>
    <w:rsid w:val="00182DC4"/>
    <w:rsid w:val="00184EDB"/>
    <w:rsid w:val="001D290D"/>
    <w:rsid w:val="001D3F31"/>
    <w:rsid w:val="001D6788"/>
    <w:rsid w:val="001E11FF"/>
    <w:rsid w:val="00215F14"/>
    <w:rsid w:val="00227F0A"/>
    <w:rsid w:val="00234929"/>
    <w:rsid w:val="002543EC"/>
    <w:rsid w:val="002551A9"/>
    <w:rsid w:val="00271E9B"/>
    <w:rsid w:val="002A13E3"/>
    <w:rsid w:val="002C510C"/>
    <w:rsid w:val="003059C6"/>
    <w:rsid w:val="0034691B"/>
    <w:rsid w:val="00350269"/>
    <w:rsid w:val="00362D7A"/>
    <w:rsid w:val="0038414F"/>
    <w:rsid w:val="00385E51"/>
    <w:rsid w:val="003A6199"/>
    <w:rsid w:val="003B483F"/>
    <w:rsid w:val="003E032F"/>
    <w:rsid w:val="003F0CA0"/>
    <w:rsid w:val="003F5E6D"/>
    <w:rsid w:val="00405E34"/>
    <w:rsid w:val="004762BC"/>
    <w:rsid w:val="0049204B"/>
    <w:rsid w:val="00497837"/>
    <w:rsid w:val="004F75F2"/>
    <w:rsid w:val="0050780C"/>
    <w:rsid w:val="00552BB1"/>
    <w:rsid w:val="0058456A"/>
    <w:rsid w:val="005A1654"/>
    <w:rsid w:val="005B5DF0"/>
    <w:rsid w:val="005E2C8B"/>
    <w:rsid w:val="006004DE"/>
    <w:rsid w:val="006011BD"/>
    <w:rsid w:val="00640CDD"/>
    <w:rsid w:val="00650C10"/>
    <w:rsid w:val="006573BB"/>
    <w:rsid w:val="00690243"/>
    <w:rsid w:val="00695D64"/>
    <w:rsid w:val="006A74B8"/>
    <w:rsid w:val="006B09A5"/>
    <w:rsid w:val="006C3B1F"/>
    <w:rsid w:val="006E1DC4"/>
    <w:rsid w:val="006F2B20"/>
    <w:rsid w:val="00701130"/>
    <w:rsid w:val="00706ECA"/>
    <w:rsid w:val="00707DC3"/>
    <w:rsid w:val="00710905"/>
    <w:rsid w:val="007317B9"/>
    <w:rsid w:val="00732EF2"/>
    <w:rsid w:val="00735095"/>
    <w:rsid w:val="00737BFB"/>
    <w:rsid w:val="00772C73"/>
    <w:rsid w:val="007730CB"/>
    <w:rsid w:val="00773BEC"/>
    <w:rsid w:val="007B3B15"/>
    <w:rsid w:val="007D3518"/>
    <w:rsid w:val="007D6625"/>
    <w:rsid w:val="007E36C8"/>
    <w:rsid w:val="00870EEA"/>
    <w:rsid w:val="00886446"/>
    <w:rsid w:val="008A2738"/>
    <w:rsid w:val="008B7F16"/>
    <w:rsid w:val="008C00BF"/>
    <w:rsid w:val="008D1F00"/>
    <w:rsid w:val="008E4255"/>
    <w:rsid w:val="008F3245"/>
    <w:rsid w:val="008F632A"/>
    <w:rsid w:val="0092682C"/>
    <w:rsid w:val="00946119"/>
    <w:rsid w:val="00995549"/>
    <w:rsid w:val="00997349"/>
    <w:rsid w:val="009B41FB"/>
    <w:rsid w:val="009D0B31"/>
    <w:rsid w:val="009D39FE"/>
    <w:rsid w:val="009F39CF"/>
    <w:rsid w:val="00A0572F"/>
    <w:rsid w:val="00A07FC3"/>
    <w:rsid w:val="00A114F5"/>
    <w:rsid w:val="00A27ADD"/>
    <w:rsid w:val="00A32C7A"/>
    <w:rsid w:val="00A51DF0"/>
    <w:rsid w:val="00A72666"/>
    <w:rsid w:val="00A83BB8"/>
    <w:rsid w:val="00AA311E"/>
    <w:rsid w:val="00AE565C"/>
    <w:rsid w:val="00AF207E"/>
    <w:rsid w:val="00B04018"/>
    <w:rsid w:val="00B24CB5"/>
    <w:rsid w:val="00B4518C"/>
    <w:rsid w:val="00B51C9E"/>
    <w:rsid w:val="00B51D1A"/>
    <w:rsid w:val="00B543CE"/>
    <w:rsid w:val="00B9034A"/>
    <w:rsid w:val="00B92487"/>
    <w:rsid w:val="00B94EDE"/>
    <w:rsid w:val="00BA1930"/>
    <w:rsid w:val="00BC13F2"/>
    <w:rsid w:val="00BD10D0"/>
    <w:rsid w:val="00BD400B"/>
    <w:rsid w:val="00BE0946"/>
    <w:rsid w:val="00BE613E"/>
    <w:rsid w:val="00BF5024"/>
    <w:rsid w:val="00C164EC"/>
    <w:rsid w:val="00C4653A"/>
    <w:rsid w:val="00C47295"/>
    <w:rsid w:val="00C64279"/>
    <w:rsid w:val="00CA088D"/>
    <w:rsid w:val="00CB5AE0"/>
    <w:rsid w:val="00CE5E42"/>
    <w:rsid w:val="00CF72EF"/>
    <w:rsid w:val="00D036D2"/>
    <w:rsid w:val="00D11E41"/>
    <w:rsid w:val="00D16EED"/>
    <w:rsid w:val="00D27189"/>
    <w:rsid w:val="00D56974"/>
    <w:rsid w:val="00D70A43"/>
    <w:rsid w:val="00D7658C"/>
    <w:rsid w:val="00DD3583"/>
    <w:rsid w:val="00DE50C6"/>
    <w:rsid w:val="00DF22B9"/>
    <w:rsid w:val="00E01F3C"/>
    <w:rsid w:val="00E16428"/>
    <w:rsid w:val="00E3340B"/>
    <w:rsid w:val="00E57642"/>
    <w:rsid w:val="00E90277"/>
    <w:rsid w:val="00E938F1"/>
    <w:rsid w:val="00E97AEC"/>
    <w:rsid w:val="00EA5074"/>
    <w:rsid w:val="00EA5340"/>
    <w:rsid w:val="00EB44B3"/>
    <w:rsid w:val="00ED599B"/>
    <w:rsid w:val="00EE36D2"/>
    <w:rsid w:val="00EF38A5"/>
    <w:rsid w:val="00F11D31"/>
    <w:rsid w:val="00F26F12"/>
    <w:rsid w:val="00F5226F"/>
    <w:rsid w:val="00F72508"/>
    <w:rsid w:val="00F81A7A"/>
    <w:rsid w:val="00F86B1B"/>
    <w:rsid w:val="00F96BE9"/>
    <w:rsid w:val="00FB0BB7"/>
    <w:rsid w:val="00FC1231"/>
    <w:rsid w:val="00FF3C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5D5C"/>
  <w15:docId w15:val="{EAC63FD5-45B9-40A2-B927-9194C862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C8B"/>
    <w:pPr>
      <w:autoSpaceDE w:val="0"/>
      <w:autoSpaceDN w:val="0"/>
      <w:adjustRightInd w:val="0"/>
      <w:spacing w:after="0" w:line="240" w:lineRule="auto"/>
    </w:pPr>
    <w:rPr>
      <w:rFonts w:ascii="Wingdings" w:hAnsi="Wingdings" w:cs="Wingdings"/>
      <w:color w:val="000000"/>
      <w:sz w:val="24"/>
      <w:szCs w:val="24"/>
    </w:rPr>
  </w:style>
  <w:style w:type="character" w:styleId="Hyperlink">
    <w:name w:val="Hyperlink"/>
    <w:basedOn w:val="DefaultParagraphFont"/>
    <w:uiPriority w:val="99"/>
    <w:unhideWhenUsed/>
    <w:rsid w:val="00D56974"/>
    <w:rPr>
      <w:color w:val="0000FF"/>
      <w:u w:val="single"/>
    </w:rPr>
  </w:style>
  <w:style w:type="paragraph" w:styleId="ListParagraph">
    <w:name w:val="List Paragraph"/>
    <w:basedOn w:val="Normal"/>
    <w:uiPriority w:val="34"/>
    <w:qFormat/>
    <w:rsid w:val="00D56974"/>
    <w:pPr>
      <w:spacing w:after="0" w:line="240" w:lineRule="auto"/>
      <w:ind w:left="720"/>
    </w:pPr>
    <w:rPr>
      <w:rFonts w:ascii="Calibri" w:hAnsi="Calibri" w:cs="Calibri"/>
      <w:lang w:eastAsia="en-GB"/>
    </w:rPr>
  </w:style>
  <w:style w:type="paragraph" w:styleId="NormalWeb">
    <w:name w:val="Normal (Web)"/>
    <w:basedOn w:val="Normal"/>
    <w:uiPriority w:val="99"/>
    <w:semiHidden/>
    <w:unhideWhenUsed/>
    <w:rsid w:val="00D569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E1642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16428"/>
    <w:rPr>
      <w:rFonts w:ascii="Arial" w:eastAsia="Times New Roman" w:hAnsi="Arial" w:cs="Times New Roman"/>
      <w:sz w:val="20"/>
      <w:szCs w:val="20"/>
      <w:lang w:eastAsia="en-GB"/>
    </w:rPr>
  </w:style>
  <w:style w:type="table" w:styleId="TableGrid">
    <w:name w:val="Table Grid"/>
    <w:basedOn w:val="TableNormal"/>
    <w:uiPriority w:val="59"/>
    <w:rsid w:val="00EA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
    <w:rsid w:val="001D3F31"/>
    <w:pPr>
      <w:numPr>
        <w:numId w:val="20"/>
      </w:numPr>
      <w:tabs>
        <w:tab w:val="num" w:pos="360"/>
      </w:tabs>
      <w:spacing w:after="240" w:line="240" w:lineRule="atLeast"/>
      <w:ind w:left="0" w:right="720" w:firstLine="0"/>
      <w:contextualSpacing w:val="0"/>
      <w:jc w:val="both"/>
    </w:pPr>
    <w:rPr>
      <w:rFonts w:ascii="Garamond" w:eastAsia="Times New Roman" w:hAnsi="Garamond" w:cs="Times New Roman"/>
      <w:szCs w:val="20"/>
    </w:rPr>
  </w:style>
  <w:style w:type="paragraph" w:styleId="List">
    <w:name w:val="List"/>
    <w:basedOn w:val="Normal"/>
    <w:uiPriority w:val="99"/>
    <w:semiHidden/>
    <w:unhideWhenUsed/>
    <w:rsid w:val="001D3F31"/>
    <w:pPr>
      <w:ind w:left="283" w:hanging="283"/>
      <w:contextualSpacing/>
    </w:pPr>
  </w:style>
  <w:style w:type="paragraph" w:styleId="BalloonText">
    <w:name w:val="Balloon Text"/>
    <w:basedOn w:val="Normal"/>
    <w:link w:val="BalloonTextChar"/>
    <w:uiPriority w:val="99"/>
    <w:semiHidden/>
    <w:unhideWhenUsed/>
    <w:rsid w:val="00E5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42"/>
    <w:rPr>
      <w:rFonts w:ascii="Tahoma" w:hAnsi="Tahoma" w:cs="Tahoma"/>
      <w:sz w:val="16"/>
      <w:szCs w:val="16"/>
    </w:rPr>
  </w:style>
  <w:style w:type="character" w:styleId="CommentReference">
    <w:name w:val="annotation reference"/>
    <w:basedOn w:val="DefaultParagraphFont"/>
    <w:uiPriority w:val="99"/>
    <w:semiHidden/>
    <w:unhideWhenUsed/>
    <w:rsid w:val="00D16EED"/>
    <w:rPr>
      <w:sz w:val="18"/>
      <w:szCs w:val="18"/>
    </w:rPr>
  </w:style>
  <w:style w:type="paragraph" w:styleId="CommentText">
    <w:name w:val="annotation text"/>
    <w:basedOn w:val="Normal"/>
    <w:link w:val="CommentTextChar"/>
    <w:uiPriority w:val="99"/>
    <w:semiHidden/>
    <w:unhideWhenUsed/>
    <w:rsid w:val="00D16EED"/>
    <w:pPr>
      <w:spacing w:line="240" w:lineRule="auto"/>
    </w:pPr>
    <w:rPr>
      <w:sz w:val="24"/>
      <w:szCs w:val="24"/>
    </w:rPr>
  </w:style>
  <w:style w:type="character" w:customStyle="1" w:styleId="CommentTextChar">
    <w:name w:val="Comment Text Char"/>
    <w:basedOn w:val="DefaultParagraphFont"/>
    <w:link w:val="CommentText"/>
    <w:uiPriority w:val="99"/>
    <w:semiHidden/>
    <w:rsid w:val="00D16EED"/>
    <w:rPr>
      <w:sz w:val="24"/>
      <w:szCs w:val="24"/>
    </w:rPr>
  </w:style>
  <w:style w:type="paragraph" w:styleId="CommentSubject">
    <w:name w:val="annotation subject"/>
    <w:basedOn w:val="CommentText"/>
    <w:next w:val="CommentText"/>
    <w:link w:val="CommentSubjectChar"/>
    <w:uiPriority w:val="99"/>
    <w:semiHidden/>
    <w:unhideWhenUsed/>
    <w:rsid w:val="00D16EED"/>
    <w:rPr>
      <w:b/>
      <w:bCs/>
      <w:sz w:val="20"/>
      <w:szCs w:val="20"/>
    </w:rPr>
  </w:style>
  <w:style w:type="character" w:customStyle="1" w:styleId="CommentSubjectChar">
    <w:name w:val="Comment Subject Char"/>
    <w:basedOn w:val="CommentTextChar"/>
    <w:link w:val="CommentSubject"/>
    <w:uiPriority w:val="99"/>
    <w:semiHidden/>
    <w:rsid w:val="00D16EED"/>
    <w:rPr>
      <w:b/>
      <w:bCs/>
      <w:sz w:val="20"/>
      <w:szCs w:val="20"/>
    </w:rPr>
  </w:style>
  <w:style w:type="character" w:customStyle="1" w:styleId="limitedrte-style-normal1">
    <w:name w:val="limitedrte-style-normal1"/>
    <w:basedOn w:val="DefaultParagraphFont"/>
    <w:rsid w:val="001D290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27660">
      <w:bodyDiv w:val="1"/>
      <w:marLeft w:val="0"/>
      <w:marRight w:val="0"/>
      <w:marTop w:val="0"/>
      <w:marBottom w:val="0"/>
      <w:divBdr>
        <w:top w:val="none" w:sz="0" w:space="0" w:color="auto"/>
        <w:left w:val="none" w:sz="0" w:space="0" w:color="auto"/>
        <w:bottom w:val="none" w:sz="0" w:space="0" w:color="auto"/>
        <w:right w:val="none" w:sz="0" w:space="0" w:color="auto"/>
      </w:divBdr>
    </w:div>
    <w:div w:id="583802545">
      <w:bodyDiv w:val="1"/>
      <w:marLeft w:val="0"/>
      <w:marRight w:val="0"/>
      <w:marTop w:val="0"/>
      <w:marBottom w:val="0"/>
      <w:divBdr>
        <w:top w:val="none" w:sz="0" w:space="0" w:color="auto"/>
        <w:left w:val="none" w:sz="0" w:space="0" w:color="auto"/>
        <w:bottom w:val="none" w:sz="0" w:space="0" w:color="auto"/>
        <w:right w:val="none" w:sz="0" w:space="0" w:color="auto"/>
      </w:divBdr>
      <w:divsChild>
        <w:div w:id="343480966">
          <w:marLeft w:val="0"/>
          <w:marRight w:val="0"/>
          <w:marTop w:val="0"/>
          <w:marBottom w:val="0"/>
          <w:divBdr>
            <w:top w:val="none" w:sz="0" w:space="0" w:color="auto"/>
            <w:left w:val="none" w:sz="0" w:space="0" w:color="auto"/>
            <w:bottom w:val="none" w:sz="0" w:space="0" w:color="auto"/>
            <w:right w:val="none" w:sz="0" w:space="0" w:color="auto"/>
          </w:divBdr>
          <w:divsChild>
            <w:div w:id="610209497">
              <w:marLeft w:val="0"/>
              <w:marRight w:val="0"/>
              <w:marTop w:val="0"/>
              <w:marBottom w:val="0"/>
              <w:divBdr>
                <w:top w:val="none" w:sz="0" w:space="0" w:color="auto"/>
                <w:left w:val="none" w:sz="0" w:space="0" w:color="auto"/>
                <w:bottom w:val="none" w:sz="0" w:space="0" w:color="auto"/>
                <w:right w:val="none" w:sz="0" w:space="0" w:color="auto"/>
              </w:divBdr>
              <w:divsChild>
                <w:div w:id="950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4631">
      <w:bodyDiv w:val="1"/>
      <w:marLeft w:val="0"/>
      <w:marRight w:val="0"/>
      <w:marTop w:val="0"/>
      <w:marBottom w:val="0"/>
      <w:divBdr>
        <w:top w:val="none" w:sz="0" w:space="0" w:color="auto"/>
        <w:left w:val="none" w:sz="0" w:space="0" w:color="auto"/>
        <w:bottom w:val="none" w:sz="0" w:space="0" w:color="auto"/>
        <w:right w:val="none" w:sz="0" w:space="0" w:color="auto"/>
      </w:divBdr>
    </w:div>
    <w:div w:id="787822739">
      <w:bodyDiv w:val="1"/>
      <w:marLeft w:val="0"/>
      <w:marRight w:val="0"/>
      <w:marTop w:val="0"/>
      <w:marBottom w:val="0"/>
      <w:divBdr>
        <w:top w:val="none" w:sz="0" w:space="0" w:color="auto"/>
        <w:left w:val="none" w:sz="0" w:space="0" w:color="auto"/>
        <w:bottom w:val="none" w:sz="0" w:space="0" w:color="auto"/>
        <w:right w:val="none" w:sz="0" w:space="0" w:color="auto"/>
      </w:divBdr>
    </w:div>
    <w:div w:id="1035736348">
      <w:bodyDiv w:val="1"/>
      <w:marLeft w:val="0"/>
      <w:marRight w:val="0"/>
      <w:marTop w:val="0"/>
      <w:marBottom w:val="0"/>
      <w:divBdr>
        <w:top w:val="none" w:sz="0" w:space="0" w:color="auto"/>
        <w:left w:val="none" w:sz="0" w:space="0" w:color="auto"/>
        <w:bottom w:val="none" w:sz="0" w:space="0" w:color="auto"/>
        <w:right w:val="none" w:sz="0" w:space="0" w:color="auto"/>
      </w:divBdr>
    </w:div>
    <w:div w:id="1207715525">
      <w:bodyDiv w:val="1"/>
      <w:marLeft w:val="0"/>
      <w:marRight w:val="0"/>
      <w:marTop w:val="0"/>
      <w:marBottom w:val="0"/>
      <w:divBdr>
        <w:top w:val="none" w:sz="0" w:space="0" w:color="auto"/>
        <w:left w:val="none" w:sz="0" w:space="0" w:color="auto"/>
        <w:bottom w:val="none" w:sz="0" w:space="0" w:color="auto"/>
        <w:right w:val="none" w:sz="0" w:space="0" w:color="auto"/>
      </w:divBdr>
    </w:div>
    <w:div w:id="1283535454">
      <w:bodyDiv w:val="1"/>
      <w:marLeft w:val="0"/>
      <w:marRight w:val="0"/>
      <w:marTop w:val="0"/>
      <w:marBottom w:val="0"/>
      <w:divBdr>
        <w:top w:val="none" w:sz="0" w:space="0" w:color="auto"/>
        <w:left w:val="none" w:sz="0" w:space="0" w:color="auto"/>
        <w:bottom w:val="none" w:sz="0" w:space="0" w:color="auto"/>
        <w:right w:val="none" w:sz="0" w:space="0" w:color="auto"/>
      </w:divBdr>
    </w:div>
    <w:div w:id="1529561258">
      <w:bodyDiv w:val="1"/>
      <w:marLeft w:val="0"/>
      <w:marRight w:val="0"/>
      <w:marTop w:val="0"/>
      <w:marBottom w:val="0"/>
      <w:divBdr>
        <w:top w:val="none" w:sz="0" w:space="0" w:color="auto"/>
        <w:left w:val="none" w:sz="0" w:space="0" w:color="auto"/>
        <w:bottom w:val="none" w:sz="0" w:space="0" w:color="auto"/>
        <w:right w:val="none" w:sz="0" w:space="0" w:color="auto"/>
      </w:divBdr>
    </w:div>
    <w:div w:id="1695232689">
      <w:bodyDiv w:val="1"/>
      <w:marLeft w:val="0"/>
      <w:marRight w:val="0"/>
      <w:marTop w:val="0"/>
      <w:marBottom w:val="0"/>
      <w:divBdr>
        <w:top w:val="none" w:sz="0" w:space="0" w:color="auto"/>
        <w:left w:val="none" w:sz="0" w:space="0" w:color="auto"/>
        <w:bottom w:val="none" w:sz="0" w:space="0" w:color="auto"/>
        <w:right w:val="none" w:sz="0" w:space="0" w:color="auto"/>
      </w:divBdr>
    </w:div>
    <w:div w:id="1729642470">
      <w:bodyDiv w:val="1"/>
      <w:marLeft w:val="0"/>
      <w:marRight w:val="0"/>
      <w:marTop w:val="0"/>
      <w:marBottom w:val="0"/>
      <w:divBdr>
        <w:top w:val="none" w:sz="0" w:space="0" w:color="auto"/>
        <w:left w:val="none" w:sz="0" w:space="0" w:color="auto"/>
        <w:bottom w:val="none" w:sz="0" w:space="0" w:color="auto"/>
        <w:right w:val="none" w:sz="0" w:space="0" w:color="auto"/>
      </w:divBdr>
    </w:div>
    <w:div w:id="20459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Knowland, Tom</dc:creator>
  <cp:lastModifiedBy>Kathryn Lock</cp:lastModifiedBy>
  <cp:revision>2</cp:revision>
  <cp:lastPrinted>2016-08-01T13:20:00Z</cp:lastPrinted>
  <dcterms:created xsi:type="dcterms:W3CDTF">2021-02-23T16:59:00Z</dcterms:created>
  <dcterms:modified xsi:type="dcterms:W3CDTF">2021-02-23T16:59:00Z</dcterms:modified>
</cp:coreProperties>
</file>